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F56" w:rsidRPr="00DD3223" w:rsidRDefault="00293D57" w:rsidP="00293D57">
      <w:pPr>
        <w:pStyle w:val="a3"/>
        <w:numPr>
          <w:ilvl w:val="0"/>
          <w:numId w:val="3"/>
        </w:numPr>
        <w:jc w:val="both"/>
      </w:pPr>
      <w:proofErr w:type="spellStart"/>
      <w:r>
        <w:rPr>
          <w:lang w:val="uk-UA"/>
        </w:rPr>
        <w:t>Гутніцька</w:t>
      </w:r>
      <w:proofErr w:type="spellEnd"/>
      <w:r>
        <w:rPr>
          <w:lang w:val="uk-UA"/>
        </w:rPr>
        <w:t xml:space="preserve"> А., </w:t>
      </w:r>
      <w:proofErr w:type="spellStart"/>
      <w:r w:rsidRPr="00272069">
        <w:rPr>
          <w:b/>
          <w:lang w:val="uk-UA"/>
        </w:rPr>
        <w:t>Борулько</w:t>
      </w:r>
      <w:proofErr w:type="spellEnd"/>
      <w:r w:rsidRPr="00272069">
        <w:rPr>
          <w:b/>
          <w:lang w:val="uk-UA"/>
        </w:rPr>
        <w:t xml:space="preserve"> Д.,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Сахарук</w:t>
      </w:r>
      <w:proofErr w:type="spellEnd"/>
      <w:r>
        <w:rPr>
          <w:lang w:val="uk-UA"/>
        </w:rPr>
        <w:t xml:space="preserve"> І. Застосування </w:t>
      </w:r>
      <w:proofErr w:type="spellStart"/>
      <w:r>
        <w:rPr>
          <w:lang w:val="uk-UA"/>
        </w:rPr>
        <w:t>тейпування</w:t>
      </w:r>
      <w:proofErr w:type="spellEnd"/>
      <w:r>
        <w:rPr>
          <w:lang w:val="uk-UA"/>
        </w:rPr>
        <w:t xml:space="preserve"> у спортивній реабілітації: доказова база та практичні аспекти. </w:t>
      </w:r>
      <w:r w:rsidR="00DD3223" w:rsidRPr="00272069">
        <w:rPr>
          <w:i/>
          <w:lang w:val="uk-UA"/>
        </w:rPr>
        <w:t>Перспективи та інновації науки</w:t>
      </w:r>
      <w:r w:rsidR="00DD3223" w:rsidRPr="00293D57">
        <w:rPr>
          <w:lang w:val="uk-UA"/>
        </w:rPr>
        <w:t xml:space="preserve">. 2026. №2 (60). </w:t>
      </w:r>
      <w:bookmarkStart w:id="0" w:name="_GoBack"/>
      <w:bookmarkEnd w:id="0"/>
      <w:r w:rsidR="00DD3223" w:rsidRPr="00293D57">
        <w:rPr>
          <w:lang w:val="uk-UA"/>
        </w:rPr>
        <w:t>С</w:t>
      </w:r>
      <w:r>
        <w:rPr>
          <w:lang w:val="uk-UA"/>
        </w:rPr>
        <w:t>. 2160</w:t>
      </w:r>
      <w:r w:rsidR="00DD3223" w:rsidRPr="00293D57">
        <w:rPr>
          <w:lang w:val="uk-UA"/>
        </w:rPr>
        <w:t>-21</w:t>
      </w:r>
      <w:r>
        <w:rPr>
          <w:lang w:val="uk-UA"/>
        </w:rPr>
        <w:t>75</w:t>
      </w:r>
      <w:r w:rsidR="00DD3223" w:rsidRPr="00293D57">
        <w:rPr>
          <w:lang w:val="uk-UA"/>
        </w:rPr>
        <w:t>.</w:t>
      </w:r>
    </w:p>
    <w:sectPr w:rsidR="004D5F56" w:rsidRPr="00DD3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5B8D"/>
    <w:multiLevelType w:val="hybridMultilevel"/>
    <w:tmpl w:val="9888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93BA1"/>
    <w:multiLevelType w:val="hybridMultilevel"/>
    <w:tmpl w:val="A9F6B23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47DE538B"/>
    <w:multiLevelType w:val="hybridMultilevel"/>
    <w:tmpl w:val="6C22D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35"/>
    <w:rsid w:val="00006B21"/>
    <w:rsid w:val="001605AC"/>
    <w:rsid w:val="001C1835"/>
    <w:rsid w:val="00272069"/>
    <w:rsid w:val="00293D57"/>
    <w:rsid w:val="004D5F56"/>
    <w:rsid w:val="00785161"/>
    <w:rsid w:val="009F3E07"/>
    <w:rsid w:val="00A304F6"/>
    <w:rsid w:val="00A608B7"/>
    <w:rsid w:val="00AA2585"/>
    <w:rsid w:val="00C24A28"/>
    <w:rsid w:val="00C514CF"/>
    <w:rsid w:val="00DD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06B2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06B2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2026-01-26T09:10:00Z</dcterms:created>
  <dcterms:modified xsi:type="dcterms:W3CDTF">2026-07-09T13:37:00Z</dcterms:modified>
</cp:coreProperties>
</file>