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D1" w:rsidRPr="001C5FD1" w:rsidRDefault="001C5FD1" w:rsidP="00707256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1C5FD1">
        <w:rPr>
          <w:bCs/>
        </w:rPr>
        <w:t xml:space="preserve">Рябенко Г. М., </w:t>
      </w:r>
      <w:proofErr w:type="spellStart"/>
      <w:r w:rsidRPr="001C5FD1">
        <w:rPr>
          <w:bCs/>
        </w:rPr>
        <w:t>Верланов</w:t>
      </w:r>
      <w:proofErr w:type="spellEnd"/>
      <w:r w:rsidRPr="001C5FD1">
        <w:rPr>
          <w:bCs/>
        </w:rPr>
        <w:t xml:space="preserve"> О. Ю., </w:t>
      </w:r>
      <w:proofErr w:type="spellStart"/>
      <w:r w:rsidRPr="001C5FD1">
        <w:rPr>
          <w:bCs/>
        </w:rPr>
        <w:t>Соловйов</w:t>
      </w:r>
      <w:proofErr w:type="spellEnd"/>
      <w:r w:rsidRPr="001C5FD1">
        <w:rPr>
          <w:bCs/>
        </w:rPr>
        <w:t xml:space="preserve"> О. І., </w:t>
      </w:r>
      <w:proofErr w:type="spellStart"/>
      <w:r w:rsidRPr="001C5FD1">
        <w:rPr>
          <w:b/>
          <w:bCs/>
        </w:rPr>
        <w:t>Брайловський</w:t>
      </w:r>
      <w:proofErr w:type="spellEnd"/>
      <w:r w:rsidRPr="001C5FD1">
        <w:rPr>
          <w:b/>
          <w:bCs/>
        </w:rPr>
        <w:t xml:space="preserve"> І. А.</w:t>
      </w:r>
      <w:r w:rsidRPr="001C5FD1">
        <w:rPr>
          <w:bCs/>
        </w:rPr>
        <w:t xml:space="preserve"> </w:t>
      </w:r>
      <w:proofErr w:type="spellStart"/>
      <w:r w:rsidRPr="001C5FD1">
        <w:rPr>
          <w:bCs/>
        </w:rPr>
        <w:t>Еволюція</w:t>
      </w:r>
      <w:proofErr w:type="spellEnd"/>
      <w:r w:rsidRPr="001C5FD1">
        <w:rPr>
          <w:bCs/>
        </w:rPr>
        <w:t xml:space="preserve"> </w:t>
      </w:r>
      <w:proofErr w:type="spellStart"/>
      <w:r w:rsidRPr="001C5FD1">
        <w:rPr>
          <w:bCs/>
        </w:rPr>
        <w:t>підходів</w:t>
      </w:r>
      <w:proofErr w:type="spellEnd"/>
      <w:r w:rsidRPr="001C5FD1">
        <w:rPr>
          <w:bCs/>
        </w:rPr>
        <w:t xml:space="preserve"> </w:t>
      </w:r>
      <w:proofErr w:type="gramStart"/>
      <w:r w:rsidRPr="001C5FD1">
        <w:rPr>
          <w:bCs/>
        </w:rPr>
        <w:t>в</w:t>
      </w:r>
      <w:proofErr w:type="gramEnd"/>
      <w:r w:rsidRPr="001C5FD1">
        <w:rPr>
          <w:bCs/>
        </w:rPr>
        <w:t xml:space="preserve"> </w:t>
      </w:r>
      <w:proofErr w:type="spellStart"/>
      <w:r w:rsidRPr="001C5FD1">
        <w:rPr>
          <w:bCs/>
        </w:rPr>
        <w:t>управлінні</w:t>
      </w:r>
      <w:proofErr w:type="spellEnd"/>
      <w:r w:rsidRPr="001C5FD1">
        <w:rPr>
          <w:bCs/>
        </w:rPr>
        <w:t xml:space="preserve"> </w:t>
      </w:r>
      <w:proofErr w:type="spellStart"/>
      <w:r w:rsidRPr="001C5FD1">
        <w:rPr>
          <w:bCs/>
        </w:rPr>
        <w:t>фінансами</w:t>
      </w:r>
      <w:proofErr w:type="spellEnd"/>
      <w:r w:rsidRPr="001C5FD1">
        <w:rPr>
          <w:bCs/>
        </w:rPr>
        <w:t xml:space="preserve">. </w:t>
      </w:r>
      <w:proofErr w:type="spellStart"/>
      <w:r w:rsidRPr="001C5FD1">
        <w:rPr>
          <w:bCs/>
          <w:i/>
          <w:iCs/>
        </w:rPr>
        <w:t>Бізне</w:t>
      </w:r>
      <w:proofErr w:type="gramStart"/>
      <w:r w:rsidRPr="001C5FD1">
        <w:rPr>
          <w:bCs/>
          <w:i/>
          <w:iCs/>
        </w:rPr>
        <w:t>с-</w:t>
      </w:r>
      <w:proofErr w:type="gramEnd"/>
      <w:r w:rsidRPr="001C5FD1">
        <w:rPr>
          <w:bCs/>
          <w:i/>
          <w:iCs/>
        </w:rPr>
        <w:t>Інформ</w:t>
      </w:r>
      <w:proofErr w:type="spellEnd"/>
      <w:r w:rsidRPr="001C5FD1">
        <w:rPr>
          <w:bCs/>
          <w:i/>
          <w:iCs/>
        </w:rPr>
        <w:t>.</w:t>
      </w:r>
      <w:r w:rsidRPr="001C5FD1">
        <w:rPr>
          <w:bCs/>
        </w:rPr>
        <w:t xml:space="preserve"> 2025. №2. С.407-414</w:t>
      </w:r>
      <w:r w:rsidRPr="001C5FD1">
        <w:rPr>
          <w:bCs/>
          <w:lang w:val="uk-UA"/>
        </w:rPr>
        <w:t>.</w:t>
      </w:r>
    </w:p>
    <w:p w:rsidR="00707256" w:rsidRPr="00707256" w:rsidRDefault="00707256" w:rsidP="00707256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707256">
        <w:rPr>
          <w:bCs/>
          <w:lang w:val="uk-UA"/>
        </w:rPr>
        <w:t>Рябенко</w:t>
      </w:r>
      <w:proofErr w:type="spellEnd"/>
      <w:r w:rsidRPr="00707256">
        <w:rPr>
          <w:bCs/>
          <w:lang w:val="uk-UA"/>
        </w:rPr>
        <w:t xml:space="preserve"> Г. М., </w:t>
      </w:r>
      <w:proofErr w:type="spellStart"/>
      <w:r w:rsidRPr="00707256">
        <w:rPr>
          <w:bCs/>
          <w:lang w:val="uk-UA"/>
        </w:rPr>
        <w:t>Верланов</w:t>
      </w:r>
      <w:proofErr w:type="spellEnd"/>
      <w:r w:rsidRPr="00707256">
        <w:rPr>
          <w:bCs/>
          <w:lang w:val="uk-UA"/>
        </w:rPr>
        <w:t xml:space="preserve"> О. Ю., Соловйов О. І., </w:t>
      </w:r>
      <w:proofErr w:type="spellStart"/>
      <w:r w:rsidRPr="00347840">
        <w:rPr>
          <w:b/>
          <w:bCs/>
          <w:lang w:val="uk-UA"/>
        </w:rPr>
        <w:t>Брайловський</w:t>
      </w:r>
      <w:proofErr w:type="spellEnd"/>
      <w:r w:rsidRPr="00347840">
        <w:rPr>
          <w:b/>
          <w:bCs/>
          <w:lang w:val="uk-UA"/>
        </w:rPr>
        <w:t xml:space="preserve"> І. А., </w:t>
      </w:r>
      <w:proofErr w:type="spellStart"/>
      <w:r w:rsidRPr="00707256">
        <w:rPr>
          <w:bCs/>
          <w:lang w:val="uk-UA"/>
        </w:rPr>
        <w:t>Туріянська</w:t>
      </w:r>
      <w:proofErr w:type="spellEnd"/>
      <w:r w:rsidRPr="00707256">
        <w:rPr>
          <w:bCs/>
          <w:lang w:val="uk-UA"/>
        </w:rPr>
        <w:t xml:space="preserve"> М. М. Управління фінансовими ризиками в умовах нестабільної економічної кон’юнктури. </w:t>
      </w:r>
      <w:r w:rsidRPr="00707256">
        <w:rPr>
          <w:bCs/>
          <w:i/>
          <w:iCs/>
          <w:lang w:val="uk-UA"/>
        </w:rPr>
        <w:t>Ефективна економіка.</w:t>
      </w:r>
      <w:r w:rsidRPr="00707256">
        <w:rPr>
          <w:bCs/>
          <w:lang w:val="uk-UA"/>
        </w:rPr>
        <w:t xml:space="preserve"> </w:t>
      </w:r>
      <w:r w:rsidRPr="00707256">
        <w:rPr>
          <w:bCs/>
          <w:lang w:val="en-US"/>
        </w:rPr>
        <w:t>2025. №3.</w:t>
      </w:r>
    </w:p>
    <w:p w:rsidR="00AD2A44" w:rsidRPr="00AD2A44" w:rsidRDefault="00AD2A44" w:rsidP="00AD2A44">
      <w:pPr>
        <w:pStyle w:val="a3"/>
        <w:numPr>
          <w:ilvl w:val="0"/>
          <w:numId w:val="1"/>
        </w:numPr>
        <w:jc w:val="both"/>
      </w:pPr>
      <w:proofErr w:type="spellStart"/>
      <w:r w:rsidRPr="00AD2A44">
        <w:t>Соловйов</w:t>
      </w:r>
      <w:proofErr w:type="spellEnd"/>
      <w:r w:rsidRPr="00AD2A44">
        <w:t xml:space="preserve"> О. І</w:t>
      </w:r>
      <w:r w:rsidRPr="00586076">
        <w:rPr>
          <w:b/>
        </w:rPr>
        <w:t xml:space="preserve">., </w:t>
      </w:r>
      <w:proofErr w:type="spellStart"/>
      <w:r w:rsidRPr="00586076">
        <w:rPr>
          <w:b/>
        </w:rPr>
        <w:t>Брайловський</w:t>
      </w:r>
      <w:proofErr w:type="spellEnd"/>
      <w:r w:rsidRPr="00586076">
        <w:rPr>
          <w:b/>
        </w:rPr>
        <w:t xml:space="preserve"> І. А.,</w:t>
      </w:r>
      <w:r w:rsidRPr="00AD2A44">
        <w:t xml:space="preserve"> Рябенко Г.М. </w:t>
      </w:r>
      <w:proofErr w:type="spellStart"/>
      <w:r w:rsidRPr="00AD2A44">
        <w:t>Діагностика</w:t>
      </w:r>
      <w:proofErr w:type="spellEnd"/>
      <w:r w:rsidRPr="00AD2A44">
        <w:t xml:space="preserve"> </w:t>
      </w:r>
      <w:proofErr w:type="spellStart"/>
      <w:r w:rsidRPr="00AD2A44">
        <w:t>бізнес-потенціалу</w:t>
      </w:r>
      <w:proofErr w:type="spellEnd"/>
      <w:r w:rsidRPr="00AD2A44">
        <w:t xml:space="preserve"> </w:t>
      </w:r>
      <w:proofErr w:type="spellStart"/>
      <w:proofErr w:type="gramStart"/>
      <w:r w:rsidRPr="00AD2A44">
        <w:t>п</w:t>
      </w:r>
      <w:proofErr w:type="gramEnd"/>
      <w:r w:rsidRPr="00AD2A44">
        <w:t>ідприємства</w:t>
      </w:r>
      <w:proofErr w:type="spellEnd"/>
      <w:r w:rsidRPr="00AD2A44">
        <w:t xml:space="preserve"> в </w:t>
      </w:r>
      <w:proofErr w:type="spellStart"/>
      <w:r w:rsidRPr="00AD2A44">
        <w:t>умовах</w:t>
      </w:r>
      <w:proofErr w:type="spellEnd"/>
      <w:r w:rsidRPr="00AD2A44">
        <w:t xml:space="preserve"> </w:t>
      </w:r>
      <w:proofErr w:type="spellStart"/>
      <w:r w:rsidRPr="00AD2A44">
        <w:t>війни</w:t>
      </w:r>
      <w:proofErr w:type="spellEnd"/>
      <w:r w:rsidRPr="00AD2A44">
        <w:t xml:space="preserve">. </w:t>
      </w:r>
      <w:proofErr w:type="spellStart"/>
      <w:r w:rsidRPr="00AD2A44">
        <w:t>Економіка</w:t>
      </w:r>
      <w:proofErr w:type="spellEnd"/>
      <w:r w:rsidRPr="00AD2A44">
        <w:t xml:space="preserve"> та </w:t>
      </w:r>
      <w:proofErr w:type="spellStart"/>
      <w:r w:rsidRPr="00AD2A44">
        <w:t>суспільство</w:t>
      </w:r>
      <w:proofErr w:type="spellEnd"/>
      <w:r w:rsidRPr="00AD2A44">
        <w:t>. 2025. № 71.</w:t>
      </w:r>
    </w:p>
    <w:p w:rsidR="00A304F6" w:rsidRPr="00EC64D3" w:rsidRDefault="00EC64D3" w:rsidP="00EC64D3">
      <w:pPr>
        <w:pStyle w:val="a3"/>
        <w:numPr>
          <w:ilvl w:val="0"/>
          <w:numId w:val="1"/>
        </w:numPr>
        <w:jc w:val="both"/>
      </w:pPr>
      <w:proofErr w:type="spellStart"/>
      <w:r w:rsidRPr="00EC64D3">
        <w:t>Брайловський</w:t>
      </w:r>
      <w:proofErr w:type="spellEnd"/>
      <w:r w:rsidRPr="00EC64D3">
        <w:t xml:space="preserve"> І.А. </w:t>
      </w:r>
      <w:proofErr w:type="spellStart"/>
      <w:r w:rsidRPr="00EC64D3">
        <w:t>Фінансовий</w:t>
      </w:r>
      <w:proofErr w:type="spellEnd"/>
      <w:r w:rsidRPr="00EC64D3">
        <w:t xml:space="preserve"> </w:t>
      </w:r>
      <w:proofErr w:type="spellStart"/>
      <w:r w:rsidRPr="00EC64D3">
        <w:t>потенціал</w:t>
      </w:r>
      <w:proofErr w:type="spellEnd"/>
      <w:r w:rsidRPr="00EC64D3">
        <w:t xml:space="preserve"> </w:t>
      </w:r>
      <w:proofErr w:type="spellStart"/>
      <w:proofErr w:type="gramStart"/>
      <w:r w:rsidRPr="00EC64D3">
        <w:t>п</w:t>
      </w:r>
      <w:proofErr w:type="gramEnd"/>
      <w:r w:rsidRPr="00EC64D3">
        <w:t>ідприємства</w:t>
      </w:r>
      <w:proofErr w:type="spellEnd"/>
      <w:r w:rsidRPr="00EC64D3">
        <w:t xml:space="preserve"> я</w:t>
      </w:r>
      <w:r>
        <w:t xml:space="preserve">к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rPr>
          <w:lang w:val="uk-UA"/>
        </w:rPr>
        <w:t xml:space="preserve">: матеріали </w:t>
      </w:r>
      <w:r w:rsidRPr="00EC64D3">
        <w:rPr>
          <w:i/>
          <w:iCs/>
        </w:rPr>
        <w:t xml:space="preserve">ІІІ </w:t>
      </w:r>
      <w:proofErr w:type="spellStart"/>
      <w:r w:rsidRPr="00EC64D3">
        <w:rPr>
          <w:i/>
          <w:iCs/>
        </w:rPr>
        <w:t>Міжнародн</w:t>
      </w:r>
      <w:r>
        <w:rPr>
          <w:i/>
          <w:iCs/>
          <w:lang w:val="uk-UA"/>
        </w:rPr>
        <w:t>ої</w:t>
      </w:r>
      <w:proofErr w:type="spellEnd"/>
      <w:r w:rsidRPr="00EC64D3">
        <w:rPr>
          <w:i/>
          <w:iCs/>
        </w:rPr>
        <w:t xml:space="preserve"> </w:t>
      </w:r>
      <w:proofErr w:type="spellStart"/>
      <w:r w:rsidRPr="00EC64D3">
        <w:rPr>
          <w:i/>
          <w:iCs/>
        </w:rPr>
        <w:t>науково-практичн</w:t>
      </w:r>
      <w:r>
        <w:rPr>
          <w:i/>
          <w:iCs/>
          <w:lang w:val="uk-UA"/>
        </w:rPr>
        <w:t>ої</w:t>
      </w:r>
      <w:proofErr w:type="spellEnd"/>
      <w:r w:rsidRPr="00EC64D3">
        <w:rPr>
          <w:i/>
          <w:iCs/>
        </w:rPr>
        <w:t xml:space="preserve"> </w:t>
      </w:r>
      <w:proofErr w:type="spellStart"/>
      <w:r w:rsidRPr="00EC64D3">
        <w:rPr>
          <w:i/>
          <w:iCs/>
        </w:rPr>
        <w:t>конференція</w:t>
      </w:r>
      <w:proofErr w:type="spellEnd"/>
      <w:r w:rsidRPr="00EC64D3">
        <w:rPr>
          <w:i/>
          <w:iCs/>
        </w:rPr>
        <w:t xml:space="preserve"> «</w:t>
      </w:r>
      <w:proofErr w:type="spellStart"/>
      <w:r w:rsidRPr="00EC64D3">
        <w:rPr>
          <w:i/>
          <w:iCs/>
        </w:rPr>
        <w:t>Тенденції</w:t>
      </w:r>
      <w:proofErr w:type="spellEnd"/>
      <w:r w:rsidRPr="00EC64D3">
        <w:rPr>
          <w:i/>
          <w:iCs/>
        </w:rPr>
        <w:t xml:space="preserve"> та </w:t>
      </w:r>
      <w:proofErr w:type="spellStart"/>
      <w:r w:rsidRPr="00EC64D3">
        <w:rPr>
          <w:i/>
          <w:iCs/>
        </w:rPr>
        <w:t>перспективи</w:t>
      </w:r>
      <w:proofErr w:type="spellEnd"/>
      <w:r w:rsidRPr="00EC64D3">
        <w:rPr>
          <w:i/>
          <w:iCs/>
        </w:rPr>
        <w:t xml:space="preserve"> </w:t>
      </w:r>
      <w:proofErr w:type="spellStart"/>
      <w:r w:rsidRPr="00EC64D3">
        <w:rPr>
          <w:i/>
          <w:iCs/>
        </w:rPr>
        <w:t>розвитку</w:t>
      </w:r>
      <w:proofErr w:type="spellEnd"/>
      <w:r w:rsidRPr="00EC64D3">
        <w:rPr>
          <w:i/>
          <w:iCs/>
        </w:rPr>
        <w:t xml:space="preserve"> менеджменту в </w:t>
      </w:r>
      <w:proofErr w:type="spellStart"/>
      <w:r w:rsidRPr="00EC64D3">
        <w:rPr>
          <w:i/>
          <w:iCs/>
        </w:rPr>
        <w:t>умовах</w:t>
      </w:r>
      <w:proofErr w:type="spellEnd"/>
      <w:r w:rsidRPr="00EC64D3">
        <w:rPr>
          <w:i/>
          <w:iCs/>
        </w:rPr>
        <w:t xml:space="preserve"> </w:t>
      </w:r>
      <w:proofErr w:type="spellStart"/>
      <w:r w:rsidRPr="00EC64D3">
        <w:rPr>
          <w:i/>
          <w:iCs/>
        </w:rPr>
        <w:t>глобальних</w:t>
      </w:r>
      <w:proofErr w:type="spellEnd"/>
      <w:r w:rsidRPr="00EC64D3">
        <w:rPr>
          <w:i/>
          <w:iCs/>
        </w:rPr>
        <w:t xml:space="preserve"> </w:t>
      </w:r>
      <w:proofErr w:type="spellStart"/>
      <w:r w:rsidRPr="00EC64D3">
        <w:rPr>
          <w:i/>
          <w:iCs/>
        </w:rPr>
        <w:t>викликів</w:t>
      </w:r>
      <w:proofErr w:type="spellEnd"/>
      <w:r w:rsidRPr="00EC64D3">
        <w:rPr>
          <w:i/>
          <w:iCs/>
        </w:rPr>
        <w:t>»</w:t>
      </w:r>
      <w:r>
        <w:rPr>
          <w:i/>
          <w:iCs/>
          <w:lang w:val="uk-UA"/>
        </w:rPr>
        <w:t>, 30 травня 2024р.</w:t>
      </w:r>
      <w:r w:rsidRPr="00EC64D3">
        <w:t xml:space="preserve"> Херсон</w:t>
      </w:r>
      <w:r>
        <w:rPr>
          <w:lang w:val="uk-UA"/>
        </w:rPr>
        <w:t>;</w:t>
      </w:r>
      <w:r w:rsidRPr="00EC64D3">
        <w:t xml:space="preserve"> </w:t>
      </w:r>
      <w:proofErr w:type="spellStart"/>
      <w:r w:rsidRPr="00EC64D3">
        <w:t>Кропивницький</w:t>
      </w:r>
      <w:proofErr w:type="spellEnd"/>
      <w:r>
        <w:rPr>
          <w:lang w:val="uk-UA"/>
        </w:rPr>
        <w:t>:</w:t>
      </w:r>
      <w:r w:rsidRPr="00EC64D3">
        <w:t xml:space="preserve"> </w:t>
      </w:r>
      <w:proofErr w:type="spellStart"/>
      <w:r w:rsidRPr="00EC64D3">
        <w:t>Херсонський</w:t>
      </w:r>
      <w:proofErr w:type="spellEnd"/>
      <w:r w:rsidRPr="00EC64D3">
        <w:t xml:space="preserve"> </w:t>
      </w:r>
      <w:proofErr w:type="spellStart"/>
      <w:r w:rsidRPr="00EC64D3">
        <w:t>державний</w:t>
      </w:r>
      <w:proofErr w:type="spellEnd"/>
      <w:r w:rsidRPr="00EC64D3">
        <w:t xml:space="preserve"> аграрно-</w:t>
      </w:r>
      <w:proofErr w:type="spellStart"/>
      <w:r w:rsidRPr="00EC64D3">
        <w:t>економічний</w:t>
      </w:r>
      <w:proofErr w:type="spellEnd"/>
      <w:r w:rsidRPr="00EC64D3">
        <w:t xml:space="preserve"> </w:t>
      </w:r>
      <w:proofErr w:type="spellStart"/>
      <w:r w:rsidRPr="00EC64D3">
        <w:t>університет</w:t>
      </w:r>
      <w:proofErr w:type="spellEnd"/>
      <w:r>
        <w:rPr>
          <w:lang w:val="uk-UA"/>
        </w:rPr>
        <w:t>,</w:t>
      </w:r>
      <w:r w:rsidRPr="00EC64D3">
        <w:t xml:space="preserve"> 2024</w:t>
      </w:r>
      <w:r>
        <w:rPr>
          <w:lang w:val="uk-UA"/>
        </w:rPr>
        <w:t>. С.143-144.</w:t>
      </w:r>
    </w:p>
    <w:p w:rsidR="007C4A68" w:rsidRPr="007C4A68" w:rsidRDefault="007C4A68" w:rsidP="007C4A68">
      <w:pPr>
        <w:pStyle w:val="a3"/>
        <w:numPr>
          <w:ilvl w:val="0"/>
          <w:numId w:val="1"/>
        </w:numPr>
        <w:jc w:val="both"/>
      </w:pPr>
      <w:r w:rsidRPr="007C4A68">
        <w:rPr>
          <w:b/>
          <w:lang w:val="en-US"/>
        </w:rPr>
        <w:t>Brailovsky I.,</w:t>
      </w:r>
      <w:r w:rsidRPr="007C4A68">
        <w:rPr>
          <w:lang w:val="en-US"/>
        </w:rPr>
        <w:t xml:space="preserve"> Bilov G., Riabenko H. Impact of external factors on the company’s crisis camp: </w:t>
      </w:r>
      <w:proofErr w:type="spellStart"/>
      <w:r w:rsidRPr="007C4A68">
        <w:t>Міжнародна</w:t>
      </w:r>
      <w:proofErr w:type="spellEnd"/>
      <w:r w:rsidRPr="007C4A68">
        <w:rPr>
          <w:lang w:val="en-US"/>
        </w:rPr>
        <w:t xml:space="preserve"> </w:t>
      </w:r>
      <w:proofErr w:type="spellStart"/>
      <w:r w:rsidRPr="007C4A68">
        <w:t>науково</w:t>
      </w:r>
      <w:proofErr w:type="spellEnd"/>
      <w:r w:rsidRPr="007C4A68">
        <w:rPr>
          <w:lang w:val="en-US"/>
        </w:rPr>
        <w:t>-</w:t>
      </w:r>
      <w:r w:rsidRPr="007C4A68">
        <w:t>практична</w:t>
      </w:r>
      <w:r w:rsidRPr="007C4A68">
        <w:rPr>
          <w:lang w:val="en-US"/>
        </w:rPr>
        <w:t xml:space="preserve"> </w:t>
      </w:r>
      <w:proofErr w:type="spellStart"/>
      <w:r w:rsidRPr="007C4A68">
        <w:t>конференція</w:t>
      </w:r>
      <w:proofErr w:type="spellEnd"/>
      <w:r w:rsidRPr="007C4A68">
        <w:rPr>
          <w:lang w:val="en-US"/>
        </w:rPr>
        <w:t xml:space="preserve">«Research and Practice» 25.06.2021. </w:t>
      </w:r>
      <w:proofErr w:type="spellStart"/>
      <w:r w:rsidRPr="007C4A68">
        <w:t>Paris</w:t>
      </w:r>
      <w:proofErr w:type="spellEnd"/>
      <w:r w:rsidRPr="007C4A68">
        <w:t xml:space="preserve">, </w:t>
      </w:r>
      <w:proofErr w:type="spellStart"/>
      <w:r w:rsidRPr="007C4A68">
        <w:t>France</w:t>
      </w:r>
      <w:proofErr w:type="spellEnd"/>
      <w:r w:rsidRPr="007C4A68">
        <w:t>. С.21-26.</w:t>
      </w:r>
    </w:p>
    <w:p w:rsidR="00EC64D3" w:rsidRPr="00EE5B20" w:rsidRDefault="007E5A4B" w:rsidP="00EC64D3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Брайовський</w:t>
      </w:r>
      <w:proofErr w:type="spellEnd"/>
      <w:r>
        <w:rPr>
          <w:lang w:val="uk-UA"/>
        </w:rPr>
        <w:t xml:space="preserve"> І.А. Фінанси сталого розвитку: теоретичне </w:t>
      </w:r>
      <w:proofErr w:type="spellStart"/>
      <w:r>
        <w:rPr>
          <w:lang w:val="uk-UA"/>
        </w:rPr>
        <w:t>обгрунтування</w:t>
      </w:r>
      <w:proofErr w:type="spellEnd"/>
      <w:r>
        <w:rPr>
          <w:lang w:val="uk-UA"/>
        </w:rPr>
        <w:t xml:space="preserve"> сутності. </w:t>
      </w:r>
      <w:r w:rsidR="007E7D24" w:rsidRPr="007E7D24">
        <w:rPr>
          <w:lang w:val="uk-UA"/>
        </w:rPr>
        <w:t xml:space="preserve">Актуальні проблеми сьогодення у сфері фінансів, обліку та аудиту:    матеріали VІІІ </w:t>
      </w:r>
      <w:proofErr w:type="spellStart"/>
      <w:r w:rsidR="007E7D24" w:rsidRPr="007E7D24">
        <w:rPr>
          <w:lang w:val="uk-UA"/>
        </w:rPr>
        <w:t>Всеукр</w:t>
      </w:r>
      <w:proofErr w:type="spellEnd"/>
      <w:r w:rsidR="007E7D24" w:rsidRPr="007E7D24">
        <w:rPr>
          <w:lang w:val="uk-UA"/>
        </w:rPr>
        <w:t>. наук.-</w:t>
      </w:r>
      <w:proofErr w:type="spellStart"/>
      <w:r w:rsidR="007E7D24" w:rsidRPr="007E7D24">
        <w:rPr>
          <w:lang w:val="uk-UA"/>
        </w:rPr>
        <w:t>практ</w:t>
      </w:r>
      <w:proofErr w:type="spellEnd"/>
      <w:r w:rsidR="007E7D24" w:rsidRPr="007E7D24">
        <w:rPr>
          <w:lang w:val="uk-UA"/>
        </w:rPr>
        <w:t xml:space="preserve">. </w:t>
      </w:r>
      <w:proofErr w:type="spellStart"/>
      <w:r w:rsidR="007E7D24" w:rsidRPr="007E7D24">
        <w:rPr>
          <w:lang w:val="uk-UA"/>
        </w:rPr>
        <w:t>конф</w:t>
      </w:r>
      <w:proofErr w:type="spellEnd"/>
      <w:r w:rsidR="007E7D24" w:rsidRPr="007E7D24">
        <w:rPr>
          <w:lang w:val="uk-UA"/>
        </w:rPr>
        <w:t>.</w:t>
      </w:r>
      <w:r>
        <w:rPr>
          <w:lang w:val="uk-UA"/>
        </w:rPr>
        <w:t xml:space="preserve"> </w:t>
      </w:r>
      <w:r w:rsidRPr="007E5A4B">
        <w:rPr>
          <w:lang w:val="uk-UA"/>
        </w:rPr>
        <w:t>(23 травня 2024 року, м. Хмельницький</w:t>
      </w:r>
      <w:r>
        <w:rPr>
          <w:lang w:val="uk-UA"/>
        </w:rPr>
        <w:t>, ХКТЕІ. Хмельницький, 2024. С.161</w:t>
      </w:r>
      <w:r w:rsidRPr="007E5A4B">
        <w:rPr>
          <w:lang w:val="uk-UA"/>
        </w:rPr>
        <w:t>-</w:t>
      </w:r>
      <w:r>
        <w:rPr>
          <w:lang w:val="uk-UA"/>
        </w:rPr>
        <w:t>162</w:t>
      </w:r>
      <w:r w:rsidRPr="007E5A4B">
        <w:rPr>
          <w:lang w:val="uk-UA"/>
        </w:rPr>
        <w:t>.</w:t>
      </w:r>
    </w:p>
    <w:p w:rsidR="00EE5B20" w:rsidRPr="00200C06" w:rsidRDefault="00EE5B20" w:rsidP="00EC64D3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Клюєва В.С., </w:t>
      </w:r>
      <w:proofErr w:type="spellStart"/>
      <w:r w:rsidRPr="005B33A7">
        <w:rPr>
          <w:b/>
          <w:lang w:val="uk-UA"/>
        </w:rPr>
        <w:t>Брайловський</w:t>
      </w:r>
      <w:proofErr w:type="spellEnd"/>
      <w:r w:rsidRPr="005B33A7">
        <w:rPr>
          <w:b/>
          <w:lang w:val="uk-UA"/>
        </w:rPr>
        <w:t xml:space="preserve"> І.А.</w:t>
      </w:r>
      <w:r w:rsidRPr="00EE5B20">
        <w:rPr>
          <w:lang w:val="uk-UA"/>
        </w:rPr>
        <w:t xml:space="preserve"> </w:t>
      </w:r>
      <w:r>
        <w:rPr>
          <w:lang w:val="uk-UA"/>
        </w:rPr>
        <w:t>Ліквідність і платоспроможність у системі забезпечення фінансової безпеки підприємства.</w:t>
      </w:r>
      <w:r w:rsidRPr="00EE5B20">
        <w:rPr>
          <w:lang w:val="uk-UA"/>
        </w:rPr>
        <w:t xml:space="preserve"> Актуальні проблеми сьогодення у сфері фінансів, обліку та аудиту:    матеріали VІІІ </w:t>
      </w:r>
      <w:proofErr w:type="spellStart"/>
      <w:r w:rsidRPr="00EE5B20">
        <w:rPr>
          <w:lang w:val="uk-UA"/>
        </w:rPr>
        <w:t>Всеукр</w:t>
      </w:r>
      <w:proofErr w:type="spellEnd"/>
      <w:r w:rsidRPr="00EE5B20">
        <w:rPr>
          <w:lang w:val="uk-UA"/>
        </w:rPr>
        <w:t>. наук.-</w:t>
      </w:r>
      <w:proofErr w:type="spellStart"/>
      <w:r w:rsidRPr="00EE5B20">
        <w:rPr>
          <w:lang w:val="uk-UA"/>
        </w:rPr>
        <w:t>практ</w:t>
      </w:r>
      <w:proofErr w:type="spellEnd"/>
      <w:r w:rsidRPr="00EE5B20">
        <w:rPr>
          <w:lang w:val="uk-UA"/>
        </w:rPr>
        <w:t xml:space="preserve">. </w:t>
      </w:r>
      <w:proofErr w:type="spellStart"/>
      <w:r w:rsidRPr="00EE5B20">
        <w:rPr>
          <w:lang w:val="uk-UA"/>
        </w:rPr>
        <w:t>конф</w:t>
      </w:r>
      <w:proofErr w:type="spellEnd"/>
      <w:r w:rsidRPr="00EE5B20">
        <w:rPr>
          <w:lang w:val="uk-UA"/>
        </w:rPr>
        <w:t>. (23 травня 2024 року, м. Хмельницький, ХКТЕІ). Хмельницький, 2024. С.</w:t>
      </w:r>
      <w:r>
        <w:rPr>
          <w:lang w:val="uk-UA"/>
        </w:rPr>
        <w:t>9</w:t>
      </w:r>
      <w:r w:rsidR="00200C06">
        <w:rPr>
          <w:lang w:val="en-US"/>
        </w:rPr>
        <w:t>0</w:t>
      </w:r>
      <w:r>
        <w:rPr>
          <w:lang w:val="uk-UA"/>
        </w:rPr>
        <w:t>-9</w:t>
      </w:r>
      <w:r w:rsidR="00200C06">
        <w:rPr>
          <w:lang w:val="en-US"/>
        </w:rPr>
        <w:t>1</w:t>
      </w:r>
      <w:r>
        <w:rPr>
          <w:lang w:val="uk-UA"/>
        </w:rPr>
        <w:t>.</w:t>
      </w:r>
    </w:p>
    <w:p w:rsidR="00200C06" w:rsidRPr="00200C06" w:rsidRDefault="00200C06" w:rsidP="00200C06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Горнушкін</w:t>
      </w:r>
      <w:proofErr w:type="spellEnd"/>
      <w:r>
        <w:rPr>
          <w:lang w:val="uk-UA"/>
        </w:rPr>
        <w:t xml:space="preserve"> В.Д</w:t>
      </w:r>
      <w:r w:rsidRPr="00200C06">
        <w:rPr>
          <w:lang w:val="uk-UA"/>
        </w:rPr>
        <w:t xml:space="preserve">., </w:t>
      </w:r>
      <w:proofErr w:type="spellStart"/>
      <w:r w:rsidRPr="005B33A7">
        <w:rPr>
          <w:b/>
          <w:lang w:val="uk-UA"/>
        </w:rPr>
        <w:t>Брайловський</w:t>
      </w:r>
      <w:proofErr w:type="spellEnd"/>
      <w:r w:rsidRPr="005B33A7">
        <w:rPr>
          <w:b/>
          <w:lang w:val="uk-UA"/>
        </w:rPr>
        <w:t xml:space="preserve"> І.А.</w:t>
      </w:r>
      <w:r w:rsidRPr="00200C06">
        <w:rPr>
          <w:lang w:val="uk-UA"/>
        </w:rPr>
        <w:t xml:space="preserve"> </w:t>
      </w:r>
      <w:r>
        <w:rPr>
          <w:lang w:val="uk-UA"/>
        </w:rPr>
        <w:t>Вплив цінової конкуренції на фінансову стійкість підприємства</w:t>
      </w:r>
      <w:r w:rsidRPr="00200C06">
        <w:rPr>
          <w:lang w:val="uk-UA"/>
        </w:rPr>
        <w:t xml:space="preserve">. Актуальні проблеми сьогодення у сфері фінансів, обліку та аудиту:    матеріали VІІІ </w:t>
      </w:r>
      <w:proofErr w:type="spellStart"/>
      <w:r w:rsidRPr="00200C06">
        <w:rPr>
          <w:lang w:val="uk-UA"/>
        </w:rPr>
        <w:t>Всеукр</w:t>
      </w:r>
      <w:proofErr w:type="spellEnd"/>
      <w:r w:rsidRPr="00200C06">
        <w:rPr>
          <w:lang w:val="uk-UA"/>
        </w:rPr>
        <w:t>. наук.-</w:t>
      </w:r>
      <w:proofErr w:type="spellStart"/>
      <w:r w:rsidRPr="00200C06">
        <w:rPr>
          <w:lang w:val="uk-UA"/>
        </w:rPr>
        <w:t>практ</w:t>
      </w:r>
      <w:proofErr w:type="spellEnd"/>
      <w:r w:rsidRPr="00200C06">
        <w:rPr>
          <w:lang w:val="uk-UA"/>
        </w:rPr>
        <w:t xml:space="preserve">. </w:t>
      </w:r>
      <w:proofErr w:type="spellStart"/>
      <w:r w:rsidRPr="00200C06">
        <w:rPr>
          <w:lang w:val="uk-UA"/>
        </w:rPr>
        <w:t>конф</w:t>
      </w:r>
      <w:proofErr w:type="spellEnd"/>
      <w:r w:rsidRPr="00200C06">
        <w:rPr>
          <w:lang w:val="uk-UA"/>
        </w:rPr>
        <w:t>. (23 травня 2024 року, м. Хмельницький, ХКТЕІ). Хмельницький, 2024. С.</w:t>
      </w:r>
      <w:r>
        <w:rPr>
          <w:lang w:val="uk-UA"/>
        </w:rPr>
        <w:t>165-166</w:t>
      </w:r>
      <w:r w:rsidRPr="00200C06">
        <w:rPr>
          <w:lang w:val="uk-UA"/>
        </w:rPr>
        <w:t>.</w:t>
      </w:r>
    </w:p>
    <w:p w:rsidR="00200C06" w:rsidRDefault="007E7D24" w:rsidP="007E7D24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Бондаренко В.М</w:t>
      </w:r>
      <w:r w:rsidRPr="007E7D24">
        <w:rPr>
          <w:lang w:val="uk-UA"/>
        </w:rPr>
        <w:t xml:space="preserve">., </w:t>
      </w:r>
      <w:proofErr w:type="spellStart"/>
      <w:r w:rsidRPr="005B33A7">
        <w:rPr>
          <w:b/>
          <w:lang w:val="uk-UA"/>
        </w:rPr>
        <w:t>Брайловський</w:t>
      </w:r>
      <w:proofErr w:type="spellEnd"/>
      <w:r w:rsidRPr="005B33A7">
        <w:rPr>
          <w:b/>
          <w:lang w:val="uk-UA"/>
        </w:rPr>
        <w:t xml:space="preserve"> І.А.</w:t>
      </w:r>
      <w:r w:rsidRPr="007E7D24">
        <w:rPr>
          <w:lang w:val="uk-UA"/>
        </w:rPr>
        <w:t xml:space="preserve"> </w:t>
      </w:r>
      <w:r>
        <w:rPr>
          <w:lang w:val="uk-UA"/>
        </w:rPr>
        <w:t>Розвиток фінансового потенціалу</w:t>
      </w:r>
      <w:r w:rsidRPr="007E7D24">
        <w:rPr>
          <w:lang w:val="uk-UA"/>
        </w:rPr>
        <w:t xml:space="preserve"> підприємства</w:t>
      </w:r>
      <w:r>
        <w:rPr>
          <w:lang w:val="uk-UA"/>
        </w:rPr>
        <w:t xml:space="preserve"> в умовах сучасних викликів</w:t>
      </w:r>
      <w:r w:rsidRPr="007E7D24">
        <w:rPr>
          <w:lang w:val="uk-UA"/>
        </w:rPr>
        <w:t xml:space="preserve">. Актуальні проблеми сьогодення у сфері фінансів, обліку та аудиту:    матеріали VІІІ </w:t>
      </w:r>
      <w:proofErr w:type="spellStart"/>
      <w:r w:rsidRPr="007E7D24">
        <w:rPr>
          <w:lang w:val="uk-UA"/>
        </w:rPr>
        <w:t>Всеукр</w:t>
      </w:r>
      <w:proofErr w:type="spellEnd"/>
      <w:r w:rsidRPr="007E7D24">
        <w:rPr>
          <w:lang w:val="uk-UA"/>
        </w:rPr>
        <w:t>. наук.-</w:t>
      </w:r>
      <w:proofErr w:type="spellStart"/>
      <w:r w:rsidRPr="007E7D24">
        <w:rPr>
          <w:lang w:val="uk-UA"/>
        </w:rPr>
        <w:t>практ</w:t>
      </w:r>
      <w:proofErr w:type="spellEnd"/>
      <w:r w:rsidRPr="007E7D24">
        <w:rPr>
          <w:lang w:val="uk-UA"/>
        </w:rPr>
        <w:t xml:space="preserve">. </w:t>
      </w:r>
      <w:proofErr w:type="spellStart"/>
      <w:r w:rsidRPr="007E7D24">
        <w:rPr>
          <w:lang w:val="uk-UA"/>
        </w:rPr>
        <w:t>конф</w:t>
      </w:r>
      <w:proofErr w:type="spellEnd"/>
      <w:r w:rsidRPr="007E7D24">
        <w:rPr>
          <w:lang w:val="uk-UA"/>
        </w:rPr>
        <w:t>. (23 травня 2024 року, м. Хмельницький,</w:t>
      </w:r>
      <w:r>
        <w:rPr>
          <w:lang w:val="uk-UA"/>
        </w:rPr>
        <w:t xml:space="preserve"> ХКТЕІ). Хмельницький, 2024. С.400-401.</w:t>
      </w:r>
    </w:p>
    <w:p w:rsidR="007E7D24" w:rsidRPr="005B33A7" w:rsidRDefault="007E7D24" w:rsidP="005B33A7">
      <w:pPr>
        <w:pStyle w:val="a3"/>
        <w:numPr>
          <w:ilvl w:val="0"/>
          <w:numId w:val="1"/>
        </w:numPr>
        <w:ind w:firstLine="0"/>
        <w:jc w:val="both"/>
        <w:rPr>
          <w:lang w:val="uk-UA"/>
        </w:rPr>
      </w:pPr>
      <w:proofErr w:type="spellStart"/>
      <w:r w:rsidRPr="005B33A7">
        <w:rPr>
          <w:lang w:val="uk-UA"/>
        </w:rPr>
        <w:t>Домашов</w:t>
      </w:r>
      <w:proofErr w:type="spellEnd"/>
      <w:r w:rsidRPr="005B33A7">
        <w:rPr>
          <w:lang w:val="uk-UA"/>
        </w:rPr>
        <w:t xml:space="preserve"> М.О., </w:t>
      </w:r>
      <w:proofErr w:type="spellStart"/>
      <w:r w:rsidRPr="005B33A7">
        <w:rPr>
          <w:b/>
          <w:lang w:val="uk-UA"/>
        </w:rPr>
        <w:t>Брайловський</w:t>
      </w:r>
      <w:proofErr w:type="spellEnd"/>
      <w:r w:rsidRPr="005B33A7">
        <w:rPr>
          <w:b/>
          <w:lang w:val="uk-UA"/>
        </w:rPr>
        <w:t xml:space="preserve"> І.А</w:t>
      </w:r>
      <w:r w:rsidRPr="005B33A7">
        <w:rPr>
          <w:lang w:val="uk-UA"/>
        </w:rPr>
        <w:t xml:space="preserve">. </w:t>
      </w:r>
      <w:bookmarkStart w:id="0" w:name="_GoBack"/>
      <w:r w:rsidRPr="005B33A7">
        <w:rPr>
          <w:lang w:val="uk-UA"/>
        </w:rPr>
        <w:t>Механізм фінансового забезпечення підприємств: функціональні аспекти</w:t>
      </w:r>
      <w:bookmarkEnd w:id="0"/>
      <w:r w:rsidRPr="005B33A7">
        <w:rPr>
          <w:lang w:val="uk-UA"/>
        </w:rPr>
        <w:t xml:space="preserve">. Актуальні проблеми сьогодення у сфері фінансів, обліку та аудиту:    матеріали VІІІ </w:t>
      </w:r>
      <w:proofErr w:type="spellStart"/>
      <w:r w:rsidRPr="005B33A7">
        <w:rPr>
          <w:lang w:val="uk-UA"/>
        </w:rPr>
        <w:t>Всеукр</w:t>
      </w:r>
      <w:proofErr w:type="spellEnd"/>
      <w:r w:rsidRPr="005B33A7">
        <w:rPr>
          <w:lang w:val="uk-UA"/>
        </w:rPr>
        <w:t>. наук.-</w:t>
      </w:r>
      <w:proofErr w:type="spellStart"/>
      <w:r w:rsidRPr="005B33A7">
        <w:rPr>
          <w:lang w:val="uk-UA"/>
        </w:rPr>
        <w:t>практ</w:t>
      </w:r>
      <w:proofErr w:type="spellEnd"/>
      <w:r w:rsidRPr="005B33A7">
        <w:rPr>
          <w:lang w:val="uk-UA"/>
        </w:rPr>
        <w:t xml:space="preserve">. </w:t>
      </w:r>
      <w:proofErr w:type="spellStart"/>
      <w:r w:rsidRPr="005B33A7">
        <w:rPr>
          <w:lang w:val="uk-UA"/>
        </w:rPr>
        <w:t>конф</w:t>
      </w:r>
      <w:proofErr w:type="spellEnd"/>
      <w:r w:rsidRPr="005B33A7">
        <w:rPr>
          <w:lang w:val="uk-UA"/>
        </w:rPr>
        <w:t>. (23 травня 2024 року, м. Хмельницький, ХКТЕІ). Хмельницький, 2024. С.62-63.</w:t>
      </w:r>
    </w:p>
    <w:sectPr w:rsidR="007E7D24" w:rsidRPr="005B3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B74A4"/>
    <w:multiLevelType w:val="hybridMultilevel"/>
    <w:tmpl w:val="14BA9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01BBB"/>
    <w:multiLevelType w:val="hybridMultilevel"/>
    <w:tmpl w:val="2CBE0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2762E"/>
    <w:multiLevelType w:val="hybridMultilevel"/>
    <w:tmpl w:val="11FA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85"/>
    <w:rsid w:val="00111985"/>
    <w:rsid w:val="001C5FD1"/>
    <w:rsid w:val="00200C06"/>
    <w:rsid w:val="00347840"/>
    <w:rsid w:val="00586076"/>
    <w:rsid w:val="005B33A7"/>
    <w:rsid w:val="00707256"/>
    <w:rsid w:val="00785161"/>
    <w:rsid w:val="007C4A68"/>
    <w:rsid w:val="007E5A4B"/>
    <w:rsid w:val="007E7D24"/>
    <w:rsid w:val="009F3E07"/>
    <w:rsid w:val="00A304F6"/>
    <w:rsid w:val="00A608B7"/>
    <w:rsid w:val="00AA2585"/>
    <w:rsid w:val="00AD2A44"/>
    <w:rsid w:val="00C24A28"/>
    <w:rsid w:val="00C514CF"/>
    <w:rsid w:val="00EC64D3"/>
    <w:rsid w:val="00EE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F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2025-07-28T09:19:00Z</dcterms:created>
  <dcterms:modified xsi:type="dcterms:W3CDTF">2025-09-22T19:32:00Z</dcterms:modified>
</cp:coreProperties>
</file>