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19" w:rsidRPr="009C33F2" w:rsidRDefault="001A3EF1" w:rsidP="001A3EF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2378">
        <w:rPr>
          <w:rFonts w:ascii="Times New Roman" w:hAnsi="Times New Roman" w:cs="Times New Roman"/>
          <w:sz w:val="28"/>
          <w:szCs w:val="28"/>
          <w:lang w:val="uk-UA"/>
        </w:rPr>
        <w:t>Авраменко А. О.,</w:t>
      </w:r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A3EF1">
        <w:rPr>
          <w:rFonts w:ascii="Times New Roman" w:hAnsi="Times New Roman" w:cs="Times New Roman"/>
          <w:sz w:val="28"/>
          <w:szCs w:val="28"/>
          <w:lang w:val="uk-UA"/>
        </w:rPr>
        <w:t>Болотникова</w:t>
      </w:r>
      <w:proofErr w:type="spellEnd"/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Т. Г., </w:t>
      </w:r>
      <w:proofErr w:type="spellStart"/>
      <w:r w:rsidRPr="001A3EF1">
        <w:rPr>
          <w:rFonts w:ascii="Times New Roman" w:hAnsi="Times New Roman" w:cs="Times New Roman"/>
          <w:sz w:val="28"/>
          <w:szCs w:val="28"/>
          <w:lang w:val="uk-UA"/>
        </w:rPr>
        <w:t>Магденко</w:t>
      </w:r>
      <w:proofErr w:type="spellEnd"/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Г. К., </w:t>
      </w:r>
      <w:r w:rsidRPr="00DB2378">
        <w:rPr>
          <w:rFonts w:ascii="Times New Roman" w:hAnsi="Times New Roman" w:cs="Times New Roman"/>
          <w:b/>
          <w:sz w:val="28"/>
          <w:szCs w:val="28"/>
          <w:lang w:val="uk-UA"/>
        </w:rPr>
        <w:t>Дімо В.,</w:t>
      </w:r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A3EF1">
        <w:rPr>
          <w:rFonts w:ascii="Times New Roman" w:hAnsi="Times New Roman" w:cs="Times New Roman"/>
          <w:sz w:val="28"/>
          <w:szCs w:val="28"/>
          <w:lang w:val="uk-UA"/>
        </w:rPr>
        <w:t>Дубінець</w:t>
      </w:r>
      <w:proofErr w:type="spellEnd"/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Т.І. Механізм формування симптому «печія» у пацієнтів з хронічним </w:t>
      </w:r>
      <w:proofErr w:type="spellStart"/>
      <w:r w:rsidRPr="001A3EF1">
        <w:rPr>
          <w:rFonts w:ascii="Times New Roman" w:hAnsi="Times New Roman" w:cs="Times New Roman"/>
          <w:sz w:val="28"/>
          <w:szCs w:val="28"/>
          <w:lang w:val="uk-UA"/>
        </w:rPr>
        <w:t>неотрофічним</w:t>
      </w:r>
      <w:proofErr w:type="spellEnd"/>
      <w:r w:rsidRPr="001A3EF1">
        <w:rPr>
          <w:rFonts w:ascii="Times New Roman" w:hAnsi="Times New Roman" w:cs="Times New Roman"/>
          <w:sz w:val="28"/>
          <w:szCs w:val="28"/>
          <w:lang w:val="uk-UA"/>
        </w:rPr>
        <w:t xml:space="preserve"> гастритом при вживанні звичайної питної води. </w:t>
      </w:r>
      <w:r w:rsidRPr="004E1235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1A3EF1">
        <w:rPr>
          <w:rFonts w:ascii="Times New Roman" w:hAnsi="Times New Roman" w:cs="Times New Roman"/>
          <w:sz w:val="28"/>
          <w:szCs w:val="28"/>
          <w:lang w:val="uk-UA"/>
        </w:rPr>
        <w:t>. 2023. №4 (101). С.56-60</w:t>
      </w:r>
      <w:r w:rsidR="009C33F2">
        <w:rPr>
          <w:rFonts w:ascii="Times New Roman" w:hAnsi="Times New Roman" w:cs="Times New Roman"/>
          <w:sz w:val="28"/>
          <w:szCs w:val="28"/>
          <w:lang w:val="en-US"/>
        </w:rPr>
        <w:t>/</w:t>
      </w:r>
    </w:p>
    <w:p w:rsidR="009C33F2" w:rsidRPr="009C33F2" w:rsidRDefault="009C33F2" w:rsidP="009C33F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33F2">
        <w:rPr>
          <w:rFonts w:ascii="Times New Roman" w:hAnsi="Times New Roman" w:cs="Times New Roman"/>
          <w:sz w:val="28"/>
          <w:szCs w:val="28"/>
        </w:rPr>
        <w:t xml:space="preserve">Авраменко А.О., </w:t>
      </w:r>
      <w:proofErr w:type="spellStart"/>
      <w:r w:rsidRPr="00DB2378">
        <w:rPr>
          <w:rFonts w:ascii="Times New Roman" w:hAnsi="Times New Roman" w:cs="Times New Roman"/>
          <w:b/>
          <w:sz w:val="28"/>
          <w:szCs w:val="28"/>
        </w:rPr>
        <w:t>Димо</w:t>
      </w:r>
      <w:proofErr w:type="spellEnd"/>
      <w:r w:rsidRPr="00DB2378">
        <w:rPr>
          <w:rFonts w:ascii="Times New Roman" w:hAnsi="Times New Roman" w:cs="Times New Roman"/>
          <w:b/>
          <w:sz w:val="28"/>
          <w:szCs w:val="28"/>
        </w:rPr>
        <w:t xml:space="preserve"> В.М</w:t>
      </w:r>
      <w:r w:rsidRPr="009C33F2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Магденко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Г.К.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хронічного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гелікобактеріозу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пацієнті</w:t>
      </w:r>
      <w:proofErr w:type="gramStart"/>
      <w:r w:rsidRPr="009C33F2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9C33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страждають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демодекоз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E1235">
        <w:rPr>
          <w:rFonts w:ascii="Times New Roman" w:hAnsi="Times New Roman" w:cs="Times New Roman"/>
          <w:i/>
          <w:sz w:val="28"/>
          <w:szCs w:val="28"/>
        </w:rPr>
        <w:t>Вісник</w:t>
      </w:r>
      <w:proofErr w:type="spellEnd"/>
      <w:proofErr w:type="gramEnd"/>
      <w:r w:rsidRPr="004E123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E1235">
        <w:rPr>
          <w:rFonts w:ascii="Times New Roman" w:hAnsi="Times New Roman" w:cs="Times New Roman"/>
          <w:i/>
          <w:sz w:val="28"/>
          <w:szCs w:val="28"/>
        </w:rPr>
        <w:t>морської</w:t>
      </w:r>
      <w:proofErr w:type="spellEnd"/>
      <w:r w:rsidRPr="004E123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E1235">
        <w:rPr>
          <w:rFonts w:ascii="Times New Roman" w:hAnsi="Times New Roman" w:cs="Times New Roman"/>
          <w:i/>
          <w:sz w:val="28"/>
          <w:szCs w:val="28"/>
        </w:rPr>
        <w:t>медицини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>. 2024. №1 (102). С.113-117.</w:t>
      </w:r>
      <w:bookmarkStart w:id="0" w:name="_GoBack"/>
      <w:bookmarkEnd w:id="0"/>
    </w:p>
    <w:p w:rsidR="009C33F2" w:rsidRPr="009C33F2" w:rsidRDefault="009C33F2" w:rsidP="009C33F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33F2">
        <w:rPr>
          <w:rFonts w:ascii="Times New Roman" w:hAnsi="Times New Roman" w:cs="Times New Roman"/>
          <w:sz w:val="28"/>
          <w:szCs w:val="28"/>
        </w:rPr>
        <w:t xml:space="preserve">Авраменко А.О.,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Т.Г.,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Магденко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Г.К., </w:t>
      </w:r>
      <w:proofErr w:type="spellStart"/>
      <w:r w:rsidRPr="00DB2378">
        <w:rPr>
          <w:rFonts w:ascii="Times New Roman" w:hAnsi="Times New Roman" w:cs="Times New Roman"/>
          <w:b/>
          <w:sz w:val="28"/>
          <w:szCs w:val="28"/>
        </w:rPr>
        <w:t>Димо</w:t>
      </w:r>
      <w:proofErr w:type="spellEnd"/>
      <w:r w:rsidRPr="00DB2378">
        <w:rPr>
          <w:rFonts w:ascii="Times New Roman" w:hAnsi="Times New Roman" w:cs="Times New Roman"/>
          <w:b/>
          <w:sz w:val="28"/>
          <w:szCs w:val="28"/>
        </w:rPr>
        <w:t xml:space="preserve"> В.М.,</w:t>
      </w:r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Дубінець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Т.І. Частота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гелікобактерної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інфекції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випорожнення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-тесту у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хронічний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неатрофічний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гастрит </w:t>
      </w:r>
      <w:proofErr w:type="spellStart"/>
      <w:proofErr w:type="gramStart"/>
      <w:r w:rsidRPr="009C33F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33F2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військових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Міжн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. наук.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., м.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Кривий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Ріг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, 19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, 2024 р. /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3F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9C33F2">
        <w:rPr>
          <w:rFonts w:ascii="Times New Roman" w:hAnsi="Times New Roman" w:cs="Times New Roman"/>
          <w:sz w:val="28"/>
          <w:szCs w:val="28"/>
        </w:rPr>
        <w:t>іджень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Вінниця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9C33F2">
        <w:rPr>
          <w:rFonts w:ascii="Times New Roman" w:hAnsi="Times New Roman" w:cs="Times New Roman"/>
          <w:sz w:val="28"/>
          <w:szCs w:val="28"/>
        </w:rPr>
        <w:t>ТОВ</w:t>
      </w:r>
      <w:proofErr w:type="gramEnd"/>
      <w:r w:rsidRPr="009C33F2">
        <w:rPr>
          <w:rFonts w:ascii="Times New Roman" w:hAnsi="Times New Roman" w:cs="Times New Roman"/>
          <w:sz w:val="28"/>
          <w:szCs w:val="28"/>
        </w:rPr>
        <w:t xml:space="preserve"> «УКРЛОГОС </w:t>
      </w:r>
      <w:proofErr w:type="spellStart"/>
      <w:r w:rsidRPr="009C33F2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9C33F2">
        <w:rPr>
          <w:rFonts w:ascii="Times New Roman" w:hAnsi="Times New Roman" w:cs="Times New Roman"/>
          <w:sz w:val="28"/>
          <w:szCs w:val="28"/>
        </w:rPr>
        <w:t>, 2024. 552 с. С. 505-506.</w:t>
      </w:r>
    </w:p>
    <w:p w:rsidR="009C33F2" w:rsidRPr="001B6065" w:rsidRDefault="009C33F2" w:rsidP="009C33F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33F2">
        <w:rPr>
          <w:rFonts w:ascii="Times New Roman" w:hAnsi="Times New Roman" w:cs="Times New Roman"/>
          <w:sz w:val="28"/>
          <w:szCs w:val="28"/>
          <w:lang w:val="en-US"/>
        </w:rPr>
        <w:t xml:space="preserve">Avramenko A. A., </w:t>
      </w:r>
      <w:proofErr w:type="spellStart"/>
      <w:r w:rsidRPr="009C33F2">
        <w:rPr>
          <w:rFonts w:ascii="Times New Roman" w:hAnsi="Times New Roman" w:cs="Times New Roman"/>
          <w:sz w:val="28"/>
          <w:szCs w:val="28"/>
          <w:lang w:val="en-US"/>
        </w:rPr>
        <w:t>Magdenko</w:t>
      </w:r>
      <w:proofErr w:type="spellEnd"/>
      <w:r w:rsidRPr="009C33F2">
        <w:rPr>
          <w:rFonts w:ascii="Times New Roman" w:hAnsi="Times New Roman" w:cs="Times New Roman"/>
          <w:sz w:val="28"/>
          <w:szCs w:val="28"/>
          <w:lang w:val="en-US"/>
        </w:rPr>
        <w:t xml:space="preserve"> A. K., </w:t>
      </w:r>
      <w:proofErr w:type="spellStart"/>
      <w:r w:rsidRPr="00DB2378">
        <w:rPr>
          <w:rFonts w:ascii="Times New Roman" w:hAnsi="Times New Roman" w:cs="Times New Roman"/>
          <w:b/>
          <w:sz w:val="28"/>
          <w:szCs w:val="28"/>
          <w:lang w:val="en-US"/>
        </w:rPr>
        <w:t>Dymo</w:t>
      </w:r>
      <w:proofErr w:type="spellEnd"/>
      <w:r w:rsidRPr="00DB23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V.N</w:t>
      </w:r>
      <w:r w:rsidRPr="009C33F2">
        <w:rPr>
          <w:rFonts w:ascii="Times New Roman" w:hAnsi="Times New Roman" w:cs="Times New Roman"/>
          <w:sz w:val="28"/>
          <w:szCs w:val="28"/>
          <w:lang w:val="en-US"/>
        </w:rPr>
        <w:t xml:space="preserve">.A case of worsening condition of armed forces of </w:t>
      </w:r>
      <w:proofErr w:type="spellStart"/>
      <w:proofErr w:type="gramStart"/>
      <w:r w:rsidRPr="009C33F2">
        <w:rPr>
          <w:rFonts w:ascii="Times New Roman" w:hAnsi="Times New Roman" w:cs="Times New Roman"/>
          <w:sz w:val="28"/>
          <w:szCs w:val="28"/>
          <w:lang w:val="en-US"/>
        </w:rPr>
        <w:t>ukraine</w:t>
      </w:r>
      <w:proofErr w:type="spellEnd"/>
      <w:proofErr w:type="gramEnd"/>
      <w:r w:rsidRPr="009C33F2">
        <w:rPr>
          <w:rFonts w:ascii="Times New Roman" w:hAnsi="Times New Roman" w:cs="Times New Roman"/>
          <w:sz w:val="28"/>
          <w:szCs w:val="28"/>
          <w:lang w:val="en-US"/>
        </w:rPr>
        <w:t xml:space="preserve"> fighter after treatment for chronic non-atrophic gastritis </w:t>
      </w:r>
      <w:proofErr w:type="spellStart"/>
      <w:r w:rsidRPr="009C33F2">
        <w:rPr>
          <w:rFonts w:ascii="Times New Roman" w:hAnsi="Times New Roman" w:cs="Times New Roman"/>
          <w:sz w:val="28"/>
          <w:szCs w:val="28"/>
          <w:lang w:val="en-US"/>
        </w:rPr>
        <w:t>excernsation</w:t>
      </w:r>
      <w:proofErr w:type="spellEnd"/>
      <w:r w:rsidRPr="009C33F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B6065">
        <w:rPr>
          <w:rFonts w:ascii="Times New Roman" w:hAnsi="Times New Roman" w:cs="Times New Roman"/>
          <w:sz w:val="28"/>
          <w:szCs w:val="28"/>
          <w:lang w:val="en-US"/>
        </w:rPr>
        <w:t xml:space="preserve">Journal of Education, Health and Sport. 2024. </w:t>
      </w:r>
      <w:r w:rsidRPr="009C33F2">
        <w:rPr>
          <w:rFonts w:ascii="Times New Roman" w:hAnsi="Times New Roman" w:cs="Times New Roman"/>
          <w:sz w:val="28"/>
          <w:szCs w:val="28"/>
        </w:rPr>
        <w:t>С</w:t>
      </w:r>
      <w:r w:rsidRPr="001B6065">
        <w:rPr>
          <w:rFonts w:ascii="Times New Roman" w:hAnsi="Times New Roman" w:cs="Times New Roman"/>
          <w:sz w:val="28"/>
          <w:szCs w:val="28"/>
          <w:lang w:val="en-US"/>
        </w:rPr>
        <w:t>.1-5.</w:t>
      </w:r>
    </w:p>
    <w:sectPr w:rsidR="009C33F2" w:rsidRPr="001B6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356F"/>
    <w:multiLevelType w:val="hybridMultilevel"/>
    <w:tmpl w:val="661E2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A6"/>
    <w:rsid w:val="001A3EF1"/>
    <w:rsid w:val="001B6065"/>
    <w:rsid w:val="004E1235"/>
    <w:rsid w:val="009C33F2"/>
    <w:rsid w:val="00AF2619"/>
    <w:rsid w:val="00C10413"/>
    <w:rsid w:val="00DB2378"/>
    <w:rsid w:val="00E3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2026-09-18T12:09:00Z</dcterms:created>
  <dcterms:modified xsi:type="dcterms:W3CDTF">2026-09-22T09:33:00Z</dcterms:modified>
</cp:coreProperties>
</file>