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4F6" w:rsidRPr="0075718B" w:rsidRDefault="00FC35CC" w:rsidP="004A0BEF">
      <w:pPr>
        <w:pStyle w:val="a3"/>
        <w:numPr>
          <w:ilvl w:val="0"/>
          <w:numId w:val="1"/>
        </w:numPr>
        <w:jc w:val="both"/>
        <w:rPr>
          <w:lang w:val="uk-UA"/>
        </w:rPr>
      </w:pPr>
      <w:r w:rsidRPr="0075718B">
        <w:rPr>
          <w:lang w:val="uk-UA"/>
        </w:rPr>
        <w:t>Леонов Б.Д. Субкультура злочинна. Ве</w:t>
      </w:r>
      <w:r w:rsidR="0030291D">
        <w:rPr>
          <w:lang w:val="uk-UA"/>
        </w:rPr>
        <w:t>л</w:t>
      </w:r>
      <w:r w:rsidRPr="0075718B">
        <w:rPr>
          <w:lang w:val="uk-UA"/>
        </w:rPr>
        <w:t>ика українська кримінологічна енциклопедія: у 2-хт. Т.1: А-Л. Харків : Факт, 2021. С.574-575.</w:t>
      </w:r>
    </w:p>
    <w:p w:rsidR="00FC35CC" w:rsidRPr="0075718B" w:rsidRDefault="00FC35CC" w:rsidP="004A0BEF">
      <w:pPr>
        <w:pStyle w:val="a3"/>
        <w:numPr>
          <w:ilvl w:val="0"/>
          <w:numId w:val="1"/>
        </w:numPr>
        <w:jc w:val="both"/>
        <w:rPr>
          <w:lang w:val="uk-UA"/>
        </w:rPr>
      </w:pPr>
      <w:r w:rsidRPr="0075718B">
        <w:rPr>
          <w:lang w:val="uk-UA"/>
        </w:rPr>
        <w:t xml:space="preserve">Леонов Б.Д. Запобігання тероризму: кримінологічний аспект: </w:t>
      </w:r>
      <w:proofErr w:type="spellStart"/>
      <w:r w:rsidRPr="0075718B">
        <w:rPr>
          <w:lang w:val="uk-UA"/>
        </w:rPr>
        <w:t>моногр</w:t>
      </w:r>
      <w:proofErr w:type="spellEnd"/>
      <w:r w:rsidRPr="0075718B">
        <w:rPr>
          <w:lang w:val="uk-UA"/>
        </w:rPr>
        <w:t>. К. : Видавничий дім «</w:t>
      </w:r>
      <w:proofErr w:type="spellStart"/>
      <w:r w:rsidRPr="0075718B">
        <w:rPr>
          <w:lang w:val="uk-UA"/>
        </w:rPr>
        <w:t>АртЕк</w:t>
      </w:r>
      <w:proofErr w:type="spellEnd"/>
      <w:r w:rsidRPr="0075718B">
        <w:rPr>
          <w:lang w:val="uk-UA"/>
        </w:rPr>
        <w:t>», 2015. 435с.</w:t>
      </w:r>
    </w:p>
    <w:p w:rsidR="00FC35CC" w:rsidRPr="0075718B" w:rsidRDefault="00FC35CC" w:rsidP="004A0BEF">
      <w:pPr>
        <w:pStyle w:val="a3"/>
        <w:numPr>
          <w:ilvl w:val="0"/>
          <w:numId w:val="1"/>
        </w:numPr>
        <w:jc w:val="both"/>
        <w:rPr>
          <w:lang w:val="uk-UA"/>
        </w:rPr>
      </w:pPr>
      <w:r w:rsidRPr="0075718B">
        <w:rPr>
          <w:lang w:val="uk-UA"/>
        </w:rPr>
        <w:t>Леонов Б.Д. Кримінальна відповідальність за бездіяльність військової влади (ст.  426 КК України)</w:t>
      </w:r>
      <w:r w:rsidR="00172FF5" w:rsidRPr="0075718B">
        <w:rPr>
          <w:lang w:val="uk-UA"/>
        </w:rPr>
        <w:t xml:space="preserve"> : </w:t>
      </w:r>
      <w:proofErr w:type="spellStart"/>
      <w:r w:rsidR="00172FF5" w:rsidRPr="0075718B">
        <w:rPr>
          <w:lang w:val="uk-UA"/>
        </w:rPr>
        <w:t>моногр</w:t>
      </w:r>
      <w:proofErr w:type="spellEnd"/>
      <w:r w:rsidR="00172FF5" w:rsidRPr="0075718B">
        <w:rPr>
          <w:lang w:val="uk-UA"/>
        </w:rPr>
        <w:t>. К.; Одеса : Фенікс, 2024. 180с.</w:t>
      </w:r>
    </w:p>
    <w:p w:rsidR="00172FF5" w:rsidRPr="0075718B" w:rsidRDefault="00172FF5" w:rsidP="00172FF5">
      <w:pPr>
        <w:pStyle w:val="a3"/>
        <w:numPr>
          <w:ilvl w:val="0"/>
          <w:numId w:val="1"/>
        </w:numPr>
        <w:jc w:val="both"/>
        <w:rPr>
          <w:lang w:val="uk-UA"/>
        </w:rPr>
      </w:pPr>
      <w:proofErr w:type="spellStart"/>
      <w:r w:rsidRPr="0075718B">
        <w:rPr>
          <w:lang w:val="uk-UA"/>
        </w:rPr>
        <w:t>Leonov</w:t>
      </w:r>
      <w:proofErr w:type="spellEnd"/>
      <w:r w:rsidRPr="0075718B">
        <w:rPr>
          <w:lang w:val="uk-UA"/>
        </w:rPr>
        <w:t xml:space="preserve"> B., </w:t>
      </w:r>
      <w:proofErr w:type="spellStart"/>
      <w:r w:rsidRPr="0075718B">
        <w:rPr>
          <w:lang w:val="uk-UA"/>
        </w:rPr>
        <w:t>Bieliakov</w:t>
      </w:r>
      <w:proofErr w:type="spellEnd"/>
      <w:r w:rsidRPr="0075718B">
        <w:rPr>
          <w:lang w:val="uk-UA"/>
        </w:rPr>
        <w:t xml:space="preserve"> K. </w:t>
      </w:r>
      <w:proofErr w:type="spellStart"/>
      <w:r w:rsidRPr="0075718B">
        <w:rPr>
          <w:lang w:val="uk-UA"/>
        </w:rPr>
        <w:t>Terrorism</w:t>
      </w:r>
      <w:proofErr w:type="spellEnd"/>
      <w:r w:rsidRPr="0075718B">
        <w:rPr>
          <w:lang w:val="uk-UA"/>
        </w:rPr>
        <w:t xml:space="preserve">: </w:t>
      </w:r>
      <w:proofErr w:type="spellStart"/>
      <w:r w:rsidRPr="0075718B">
        <w:rPr>
          <w:lang w:val="uk-UA"/>
        </w:rPr>
        <w:t>historical</w:t>
      </w:r>
      <w:proofErr w:type="spellEnd"/>
      <w:r w:rsidRPr="0075718B">
        <w:rPr>
          <w:lang w:val="uk-UA"/>
        </w:rPr>
        <w:t xml:space="preserve">, </w:t>
      </w:r>
      <w:proofErr w:type="spellStart"/>
      <w:r w:rsidRPr="0075718B">
        <w:rPr>
          <w:lang w:val="uk-UA"/>
        </w:rPr>
        <w:t>social</w:t>
      </w:r>
      <w:proofErr w:type="spellEnd"/>
      <w:r w:rsidRPr="0075718B">
        <w:rPr>
          <w:lang w:val="uk-UA"/>
        </w:rPr>
        <w:t xml:space="preserve">, </w:t>
      </w:r>
      <w:proofErr w:type="spellStart"/>
      <w:r w:rsidRPr="0075718B">
        <w:rPr>
          <w:lang w:val="uk-UA"/>
        </w:rPr>
        <w:t>cultural</w:t>
      </w:r>
      <w:proofErr w:type="spellEnd"/>
      <w:r w:rsidRPr="0075718B">
        <w:rPr>
          <w:lang w:val="uk-UA"/>
        </w:rPr>
        <w:t xml:space="preserve"> </w:t>
      </w:r>
      <w:proofErr w:type="spellStart"/>
      <w:r w:rsidRPr="0075718B">
        <w:rPr>
          <w:lang w:val="uk-UA"/>
        </w:rPr>
        <w:t>and</w:t>
      </w:r>
      <w:proofErr w:type="spellEnd"/>
      <w:r w:rsidRPr="0075718B">
        <w:rPr>
          <w:lang w:val="uk-UA"/>
        </w:rPr>
        <w:t xml:space="preserve"> </w:t>
      </w:r>
      <w:proofErr w:type="spellStart"/>
      <w:r w:rsidRPr="0075718B">
        <w:rPr>
          <w:lang w:val="uk-UA"/>
        </w:rPr>
        <w:t>psychological</w:t>
      </w:r>
      <w:proofErr w:type="spellEnd"/>
      <w:r w:rsidRPr="0075718B">
        <w:rPr>
          <w:lang w:val="uk-UA"/>
        </w:rPr>
        <w:t xml:space="preserve"> </w:t>
      </w:r>
      <w:proofErr w:type="spellStart"/>
      <w:r w:rsidRPr="0075718B">
        <w:rPr>
          <w:lang w:val="uk-UA"/>
        </w:rPr>
        <w:t>prerequisites</w:t>
      </w:r>
      <w:proofErr w:type="spellEnd"/>
      <w:r w:rsidRPr="0075718B">
        <w:rPr>
          <w:lang w:val="uk-UA"/>
        </w:rPr>
        <w:t xml:space="preserve"> </w:t>
      </w:r>
      <w:proofErr w:type="spellStart"/>
      <w:r w:rsidRPr="0075718B">
        <w:rPr>
          <w:lang w:val="uk-UA"/>
        </w:rPr>
        <w:t>of</w:t>
      </w:r>
      <w:proofErr w:type="spellEnd"/>
      <w:r w:rsidRPr="0075718B">
        <w:rPr>
          <w:lang w:val="uk-UA"/>
        </w:rPr>
        <w:t xml:space="preserve"> </w:t>
      </w:r>
      <w:proofErr w:type="spellStart"/>
      <w:r w:rsidRPr="0075718B">
        <w:rPr>
          <w:lang w:val="uk-UA"/>
        </w:rPr>
        <w:t>global</w:t>
      </w:r>
      <w:proofErr w:type="spellEnd"/>
      <w:r w:rsidRPr="0075718B">
        <w:rPr>
          <w:lang w:val="uk-UA"/>
        </w:rPr>
        <w:t xml:space="preserve"> </w:t>
      </w:r>
      <w:proofErr w:type="spellStart"/>
      <w:r w:rsidRPr="0075718B">
        <w:rPr>
          <w:lang w:val="uk-UA"/>
        </w:rPr>
        <w:t>forecasting</w:t>
      </w:r>
      <w:proofErr w:type="spellEnd"/>
      <w:r w:rsidRPr="0075718B">
        <w:rPr>
          <w:lang w:val="uk-UA"/>
        </w:rPr>
        <w:t xml:space="preserve">: </w:t>
      </w:r>
      <w:proofErr w:type="spellStart"/>
      <w:r w:rsidRPr="0075718B">
        <w:rPr>
          <w:lang w:val="uk-UA"/>
        </w:rPr>
        <w:t>monograph</w:t>
      </w:r>
      <w:proofErr w:type="spellEnd"/>
      <w:r w:rsidRPr="0075718B">
        <w:rPr>
          <w:lang w:val="uk-UA"/>
        </w:rPr>
        <w:t xml:space="preserve">. </w:t>
      </w:r>
      <w:proofErr w:type="spellStart"/>
      <w:r w:rsidRPr="0075718B">
        <w:rPr>
          <w:lang w:val="uk-UA"/>
        </w:rPr>
        <w:t>Kyiv</w:t>
      </w:r>
      <w:proofErr w:type="spellEnd"/>
      <w:r w:rsidRPr="0075718B">
        <w:rPr>
          <w:lang w:val="uk-UA"/>
        </w:rPr>
        <w:t xml:space="preserve">: </w:t>
      </w:r>
      <w:proofErr w:type="spellStart"/>
      <w:r w:rsidRPr="0075718B">
        <w:rPr>
          <w:lang w:val="uk-UA"/>
        </w:rPr>
        <w:t>Izdevnieciba</w:t>
      </w:r>
      <w:proofErr w:type="spellEnd"/>
      <w:r w:rsidRPr="0075718B">
        <w:rPr>
          <w:lang w:val="uk-UA"/>
        </w:rPr>
        <w:t xml:space="preserve"> “</w:t>
      </w:r>
      <w:proofErr w:type="spellStart"/>
      <w:r w:rsidRPr="0075718B">
        <w:rPr>
          <w:lang w:val="uk-UA"/>
        </w:rPr>
        <w:t>Baltija</w:t>
      </w:r>
      <w:proofErr w:type="spellEnd"/>
      <w:r w:rsidRPr="0075718B">
        <w:rPr>
          <w:lang w:val="uk-UA"/>
        </w:rPr>
        <w:t xml:space="preserve"> </w:t>
      </w:r>
      <w:proofErr w:type="spellStart"/>
      <w:r w:rsidRPr="0075718B">
        <w:rPr>
          <w:lang w:val="uk-UA"/>
        </w:rPr>
        <w:t>Publishing</w:t>
      </w:r>
      <w:proofErr w:type="spellEnd"/>
      <w:r w:rsidRPr="0075718B">
        <w:rPr>
          <w:lang w:val="uk-UA"/>
        </w:rPr>
        <w:t>”, 2020. 104 p.</w:t>
      </w:r>
    </w:p>
    <w:p w:rsidR="00622EA7" w:rsidRPr="0075718B" w:rsidRDefault="00622EA7" w:rsidP="00622EA7">
      <w:pPr>
        <w:pStyle w:val="a3"/>
        <w:numPr>
          <w:ilvl w:val="0"/>
          <w:numId w:val="1"/>
        </w:numPr>
        <w:jc w:val="both"/>
        <w:rPr>
          <w:lang w:val="uk-UA"/>
        </w:rPr>
      </w:pPr>
      <w:r w:rsidRPr="0075718B">
        <w:rPr>
          <w:lang w:val="uk-UA"/>
        </w:rPr>
        <w:t>Мельник Д.С., Леонов Б.Д. Інформаційний тероризм як загроза національній критичній інфраструктурі. Інформація і право. 2024. №3(41). С. 99-107.</w:t>
      </w:r>
    </w:p>
    <w:p w:rsidR="0075718B" w:rsidRPr="0075718B" w:rsidRDefault="0075718B" w:rsidP="0075718B">
      <w:pPr>
        <w:pStyle w:val="a3"/>
        <w:numPr>
          <w:ilvl w:val="0"/>
          <w:numId w:val="1"/>
        </w:numPr>
        <w:rPr>
          <w:lang w:val="uk-UA"/>
        </w:rPr>
      </w:pPr>
      <w:proofErr w:type="spellStart"/>
      <w:r w:rsidRPr="0075718B">
        <w:rPr>
          <w:lang w:val="uk-UA"/>
        </w:rPr>
        <w:t>Казьмірук</w:t>
      </w:r>
      <w:proofErr w:type="spellEnd"/>
      <w:r w:rsidRPr="0075718B">
        <w:rPr>
          <w:lang w:val="uk-UA"/>
        </w:rPr>
        <w:t xml:space="preserve"> Д.С. Леонов Б.Д., </w:t>
      </w:r>
      <w:proofErr w:type="spellStart"/>
      <w:r w:rsidRPr="0075718B">
        <w:rPr>
          <w:lang w:val="uk-UA"/>
        </w:rPr>
        <w:t>Омельян</w:t>
      </w:r>
      <w:proofErr w:type="spellEnd"/>
      <w:r w:rsidRPr="0075718B">
        <w:rPr>
          <w:lang w:val="uk-UA"/>
        </w:rPr>
        <w:t xml:space="preserve"> О.С.  Забезпечення </w:t>
      </w:r>
      <w:proofErr w:type="spellStart"/>
      <w:r w:rsidRPr="0075718B">
        <w:rPr>
          <w:lang w:val="uk-UA"/>
        </w:rPr>
        <w:t>кібербезпеки</w:t>
      </w:r>
      <w:proofErr w:type="spellEnd"/>
      <w:r w:rsidRPr="0075718B">
        <w:rPr>
          <w:lang w:val="uk-UA"/>
        </w:rPr>
        <w:t xml:space="preserve"> об’єктів критичної інфраструктури на основі використання штучного інтелекту в умовах воєнного стану. Юридичний науковий електронний журнал. 2024. №6. С.201-205.</w:t>
      </w:r>
    </w:p>
    <w:p w:rsidR="0075718B" w:rsidRPr="0075718B" w:rsidRDefault="0075718B" w:rsidP="0075718B">
      <w:pPr>
        <w:pStyle w:val="a3"/>
        <w:numPr>
          <w:ilvl w:val="0"/>
          <w:numId w:val="1"/>
        </w:numPr>
        <w:jc w:val="both"/>
        <w:rPr>
          <w:lang w:val="uk-UA"/>
        </w:rPr>
      </w:pPr>
      <w:r w:rsidRPr="0075718B">
        <w:rPr>
          <w:lang w:val="uk-UA"/>
        </w:rPr>
        <w:t>Леонов Б.Д., Шевчук Я.В. Обробка інформації про пасажирів як ефективний інструмент протидії тероризму. Інформація і право. 2024. №1. С. 169-178.</w:t>
      </w:r>
    </w:p>
    <w:p w:rsidR="0075718B" w:rsidRPr="0075718B" w:rsidRDefault="0075718B" w:rsidP="0075718B">
      <w:pPr>
        <w:pStyle w:val="a3"/>
        <w:numPr>
          <w:ilvl w:val="0"/>
          <w:numId w:val="1"/>
        </w:numPr>
        <w:jc w:val="both"/>
        <w:rPr>
          <w:lang w:val="uk-UA"/>
        </w:rPr>
      </w:pPr>
      <w:r w:rsidRPr="0075718B">
        <w:rPr>
          <w:lang w:val="uk-UA"/>
        </w:rPr>
        <w:t>Леонов Б.Д. Кримінально-правова протидія фінансуванню тероризму в контексті ратифікації Додаткового протоколу до Конвенції РЄ про запобігання тероризму.  Інформація і право. 2023. №4 (47). С. 177-186.</w:t>
      </w:r>
    </w:p>
    <w:p w:rsidR="0075718B" w:rsidRPr="0075718B" w:rsidRDefault="0075718B" w:rsidP="0075718B">
      <w:pPr>
        <w:pStyle w:val="a3"/>
        <w:numPr>
          <w:ilvl w:val="0"/>
          <w:numId w:val="1"/>
        </w:numPr>
        <w:jc w:val="both"/>
        <w:rPr>
          <w:lang w:val="uk-UA"/>
        </w:rPr>
      </w:pPr>
      <w:r w:rsidRPr="0075718B">
        <w:rPr>
          <w:lang w:val="uk-UA"/>
        </w:rPr>
        <w:t>Леонов Б., Мельник Д. Актуальні  питання удосконалення порядку визнання організацій терористичними та формування їх реєстру.  Вісник кримінального судочинства. 2023. №1-2. С.151-163.</w:t>
      </w:r>
    </w:p>
    <w:p w:rsidR="00622EA7" w:rsidRDefault="0075718B" w:rsidP="00172FF5">
      <w:pPr>
        <w:pStyle w:val="a3"/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 xml:space="preserve">Леонов Б.Д., </w:t>
      </w:r>
      <w:proofErr w:type="spellStart"/>
      <w:r>
        <w:rPr>
          <w:lang w:val="uk-UA"/>
        </w:rPr>
        <w:t>Серьогін</w:t>
      </w:r>
      <w:proofErr w:type="spellEnd"/>
      <w:r>
        <w:rPr>
          <w:lang w:val="uk-UA"/>
        </w:rPr>
        <w:t xml:space="preserve"> В.С. Проблеми правового та експертного забезпечення правоохоронної діяльності </w:t>
      </w:r>
      <w:r w:rsidR="000D4D35">
        <w:rPr>
          <w:lang w:val="uk-UA"/>
        </w:rPr>
        <w:t xml:space="preserve"> у сфері протидії кіберзлочинності. Теоретико-методологічні засади забезпечення інформаційної безпеки людини, суспільства. Держави. 2019. №3(27).С.6-15.</w:t>
      </w:r>
    </w:p>
    <w:p w:rsidR="000D4D35" w:rsidRPr="00027BBF" w:rsidRDefault="0032296A" w:rsidP="00172FF5">
      <w:pPr>
        <w:pStyle w:val="a3"/>
        <w:numPr>
          <w:ilvl w:val="0"/>
          <w:numId w:val="1"/>
        </w:numPr>
        <w:jc w:val="both"/>
        <w:rPr>
          <w:lang w:val="uk-UA"/>
        </w:rPr>
      </w:pPr>
      <w:r w:rsidRPr="008032B3">
        <w:rPr>
          <w:rFonts w:cs="Times New Roman"/>
          <w:spacing w:val="6"/>
          <w:lang w:val="uk-UA"/>
        </w:rPr>
        <w:t>Леонов Б.Д. Мельник Д.С. Поняття та зміст кримінологічної характеристики фінансування тероризму</w:t>
      </w:r>
      <w:r>
        <w:rPr>
          <w:rFonts w:cs="Times New Roman"/>
          <w:spacing w:val="6"/>
          <w:lang w:val="uk-UA"/>
        </w:rPr>
        <w:t>.</w:t>
      </w:r>
      <w:r w:rsidRPr="008032B3">
        <w:rPr>
          <w:rFonts w:cs="Times New Roman"/>
          <w:spacing w:val="6"/>
          <w:lang w:val="uk-UA"/>
        </w:rPr>
        <w:t xml:space="preserve"> </w:t>
      </w:r>
      <w:r w:rsidRPr="0032296A">
        <w:rPr>
          <w:rFonts w:cs="Times New Roman"/>
          <w:spacing w:val="6"/>
          <w:lang w:val="uk-UA"/>
        </w:rPr>
        <w:t>Інформація і право</w:t>
      </w:r>
      <w:r w:rsidRPr="008032B3">
        <w:rPr>
          <w:rFonts w:cs="Times New Roman"/>
          <w:i/>
          <w:spacing w:val="6"/>
          <w:lang w:val="uk-UA"/>
        </w:rPr>
        <w:t>.</w:t>
      </w:r>
      <w:r w:rsidRPr="008032B3">
        <w:rPr>
          <w:rFonts w:cs="Times New Roman"/>
          <w:spacing w:val="6"/>
          <w:lang w:val="uk-UA"/>
        </w:rPr>
        <w:t xml:space="preserve"> 2022. №2(41). С. 84-94</w:t>
      </w:r>
      <w:r>
        <w:rPr>
          <w:rFonts w:cs="Times New Roman"/>
          <w:spacing w:val="6"/>
          <w:lang w:val="uk-UA"/>
        </w:rPr>
        <w:t>.</w:t>
      </w:r>
    </w:p>
    <w:p w:rsidR="00027BBF" w:rsidRPr="00027BBF" w:rsidRDefault="00027BBF" w:rsidP="00027BBF">
      <w:pPr>
        <w:pStyle w:val="a3"/>
        <w:numPr>
          <w:ilvl w:val="0"/>
          <w:numId w:val="1"/>
        </w:numPr>
        <w:jc w:val="both"/>
        <w:rPr>
          <w:lang w:val="uk-UA"/>
        </w:rPr>
      </w:pPr>
      <w:r w:rsidRPr="00027BBF">
        <w:rPr>
          <w:lang w:val="uk-UA"/>
        </w:rPr>
        <w:t xml:space="preserve">Леонов Б.Д., </w:t>
      </w:r>
      <w:proofErr w:type="spellStart"/>
      <w:r w:rsidRPr="00027BBF">
        <w:rPr>
          <w:lang w:val="uk-UA"/>
        </w:rPr>
        <w:t>Серьогін</w:t>
      </w:r>
      <w:proofErr w:type="spellEnd"/>
      <w:r w:rsidRPr="00027BBF">
        <w:rPr>
          <w:lang w:val="uk-UA"/>
        </w:rPr>
        <w:t xml:space="preserve"> В.С. Проблеми правового забезпечення </w:t>
      </w:r>
      <w:proofErr w:type="spellStart"/>
      <w:r w:rsidRPr="00027BBF">
        <w:rPr>
          <w:lang w:val="uk-UA"/>
        </w:rPr>
        <w:t>антидиверсійної</w:t>
      </w:r>
      <w:proofErr w:type="spellEnd"/>
      <w:r w:rsidRPr="00027BBF">
        <w:rPr>
          <w:lang w:val="uk-UA"/>
        </w:rPr>
        <w:t xml:space="preserve"> захищеності об’єктів критичної інфраструктури в умовах воєнного стану</w:t>
      </w:r>
      <w:r>
        <w:rPr>
          <w:lang w:val="uk-UA"/>
        </w:rPr>
        <w:t>.</w:t>
      </w:r>
      <w:r w:rsidRPr="00027BBF">
        <w:rPr>
          <w:lang w:val="uk-UA"/>
        </w:rPr>
        <w:t xml:space="preserve"> Інформація і право. 2022. №3(42). С. 55-65.</w:t>
      </w:r>
    </w:p>
    <w:p w:rsidR="00027BBF" w:rsidRPr="00CD7505" w:rsidRDefault="00027BBF" w:rsidP="00172FF5">
      <w:pPr>
        <w:pStyle w:val="a3"/>
        <w:numPr>
          <w:ilvl w:val="0"/>
          <w:numId w:val="1"/>
        </w:numPr>
        <w:jc w:val="both"/>
        <w:rPr>
          <w:lang w:val="uk-UA"/>
        </w:rPr>
      </w:pPr>
      <w:proofErr w:type="spellStart"/>
      <w:r w:rsidRPr="008032B3">
        <w:rPr>
          <w:rFonts w:cs="Times New Roman"/>
          <w:spacing w:val="6"/>
          <w:lang w:val="uk-UA"/>
        </w:rPr>
        <w:t>Borys</w:t>
      </w:r>
      <w:proofErr w:type="spellEnd"/>
      <w:r w:rsidRPr="008032B3">
        <w:rPr>
          <w:rFonts w:cs="Times New Roman"/>
          <w:spacing w:val="6"/>
          <w:lang w:val="uk-UA"/>
        </w:rPr>
        <w:t xml:space="preserve"> </w:t>
      </w:r>
      <w:proofErr w:type="spellStart"/>
      <w:r w:rsidRPr="008032B3">
        <w:rPr>
          <w:rFonts w:cs="Times New Roman"/>
          <w:spacing w:val="6"/>
          <w:lang w:val="uk-UA"/>
        </w:rPr>
        <w:t>Leonov</w:t>
      </w:r>
      <w:proofErr w:type="spellEnd"/>
      <w:r w:rsidRPr="008032B3">
        <w:rPr>
          <w:rFonts w:cs="Times New Roman"/>
          <w:spacing w:val="6"/>
          <w:lang w:val="uk-UA"/>
        </w:rPr>
        <w:t xml:space="preserve">, </w:t>
      </w:r>
      <w:proofErr w:type="spellStart"/>
      <w:r w:rsidRPr="008032B3">
        <w:rPr>
          <w:rFonts w:cs="Times New Roman"/>
          <w:spacing w:val="6"/>
          <w:lang w:val="uk-UA"/>
        </w:rPr>
        <w:t>Oleg</w:t>
      </w:r>
      <w:proofErr w:type="spellEnd"/>
      <w:r w:rsidRPr="008032B3">
        <w:rPr>
          <w:rFonts w:cs="Times New Roman"/>
          <w:spacing w:val="6"/>
          <w:lang w:val="uk-UA"/>
        </w:rPr>
        <w:t xml:space="preserve"> </w:t>
      </w:r>
      <w:proofErr w:type="spellStart"/>
      <w:r w:rsidRPr="008032B3">
        <w:rPr>
          <w:rFonts w:cs="Times New Roman"/>
          <w:spacing w:val="6"/>
          <w:lang w:val="uk-UA"/>
        </w:rPr>
        <w:t>Parfylo</w:t>
      </w:r>
      <w:proofErr w:type="spellEnd"/>
      <w:r w:rsidRPr="008032B3">
        <w:rPr>
          <w:rFonts w:cs="Times New Roman"/>
          <w:spacing w:val="6"/>
          <w:lang w:val="uk-UA"/>
        </w:rPr>
        <w:t xml:space="preserve">, </w:t>
      </w:r>
      <w:proofErr w:type="spellStart"/>
      <w:r w:rsidRPr="008032B3">
        <w:rPr>
          <w:rFonts w:cs="Times New Roman"/>
          <w:spacing w:val="6"/>
          <w:lang w:val="uk-UA"/>
        </w:rPr>
        <w:t>Anatoliy</w:t>
      </w:r>
      <w:proofErr w:type="spellEnd"/>
      <w:r w:rsidRPr="008032B3">
        <w:rPr>
          <w:rFonts w:cs="Times New Roman"/>
          <w:spacing w:val="6"/>
          <w:lang w:val="uk-UA"/>
        </w:rPr>
        <w:t xml:space="preserve"> </w:t>
      </w:r>
      <w:proofErr w:type="spellStart"/>
      <w:r w:rsidRPr="008032B3">
        <w:rPr>
          <w:rFonts w:cs="Times New Roman"/>
          <w:spacing w:val="6"/>
          <w:lang w:val="uk-UA"/>
        </w:rPr>
        <w:t>Korostylenko</w:t>
      </w:r>
      <w:proofErr w:type="spellEnd"/>
      <w:r w:rsidRPr="008032B3">
        <w:rPr>
          <w:rFonts w:cs="Times New Roman"/>
          <w:spacing w:val="6"/>
          <w:lang w:val="uk-UA"/>
        </w:rPr>
        <w:t xml:space="preserve">, </w:t>
      </w:r>
      <w:proofErr w:type="spellStart"/>
      <w:r w:rsidRPr="008032B3">
        <w:rPr>
          <w:rFonts w:cs="Times New Roman"/>
          <w:spacing w:val="6"/>
          <w:lang w:val="uk-UA"/>
        </w:rPr>
        <w:t>Valeriy</w:t>
      </w:r>
      <w:proofErr w:type="spellEnd"/>
      <w:r w:rsidRPr="008032B3">
        <w:rPr>
          <w:rFonts w:cs="Times New Roman"/>
          <w:spacing w:val="6"/>
          <w:lang w:val="uk-UA"/>
        </w:rPr>
        <w:t xml:space="preserve"> </w:t>
      </w:r>
      <w:proofErr w:type="spellStart"/>
      <w:r w:rsidRPr="008032B3">
        <w:rPr>
          <w:rFonts w:cs="Times New Roman"/>
          <w:spacing w:val="6"/>
          <w:lang w:val="uk-UA"/>
        </w:rPr>
        <w:t>Yusupo</w:t>
      </w:r>
      <w:proofErr w:type="spellEnd"/>
      <w:r w:rsidRPr="008032B3">
        <w:rPr>
          <w:rFonts w:cs="Times New Roman"/>
          <w:spacing w:val="6"/>
          <w:lang w:val="uk-UA"/>
        </w:rPr>
        <w:t xml:space="preserve">, </w:t>
      </w:r>
      <w:proofErr w:type="spellStart"/>
      <w:r w:rsidRPr="008032B3">
        <w:rPr>
          <w:rFonts w:cs="Times New Roman"/>
          <w:spacing w:val="6"/>
          <w:lang w:val="uk-UA"/>
        </w:rPr>
        <w:t>Petro</w:t>
      </w:r>
      <w:proofErr w:type="spellEnd"/>
      <w:r w:rsidRPr="008032B3">
        <w:rPr>
          <w:rFonts w:cs="Times New Roman"/>
          <w:spacing w:val="6"/>
          <w:lang w:val="uk-UA"/>
        </w:rPr>
        <w:t xml:space="preserve"> </w:t>
      </w:r>
      <w:proofErr w:type="spellStart"/>
      <w:r w:rsidRPr="008032B3">
        <w:rPr>
          <w:rFonts w:cs="Times New Roman"/>
          <w:spacing w:val="6"/>
          <w:lang w:val="uk-UA"/>
        </w:rPr>
        <w:t>Korniienko</w:t>
      </w:r>
      <w:proofErr w:type="spellEnd"/>
      <w:r w:rsidRPr="008032B3">
        <w:rPr>
          <w:rFonts w:cs="Times New Roman"/>
          <w:spacing w:val="6"/>
          <w:lang w:val="uk-UA"/>
        </w:rPr>
        <w:t xml:space="preserve">. </w:t>
      </w:r>
      <w:proofErr w:type="spellStart"/>
      <w:r w:rsidRPr="008032B3">
        <w:rPr>
          <w:rFonts w:cs="Times New Roman"/>
          <w:spacing w:val="6"/>
          <w:lang w:val="uk-UA"/>
        </w:rPr>
        <w:t>Specifics</w:t>
      </w:r>
      <w:proofErr w:type="spellEnd"/>
      <w:r w:rsidRPr="008032B3">
        <w:rPr>
          <w:rFonts w:cs="Times New Roman"/>
          <w:spacing w:val="6"/>
          <w:lang w:val="uk-UA"/>
        </w:rPr>
        <w:t xml:space="preserve"> </w:t>
      </w:r>
      <w:proofErr w:type="spellStart"/>
      <w:r w:rsidRPr="008032B3">
        <w:rPr>
          <w:rFonts w:cs="Times New Roman"/>
          <w:spacing w:val="6"/>
          <w:lang w:val="uk-UA"/>
        </w:rPr>
        <w:t>pertaining</w:t>
      </w:r>
      <w:proofErr w:type="spellEnd"/>
      <w:r w:rsidRPr="008032B3">
        <w:rPr>
          <w:rFonts w:cs="Times New Roman"/>
          <w:spacing w:val="6"/>
          <w:lang w:val="uk-UA"/>
        </w:rPr>
        <w:t xml:space="preserve"> </w:t>
      </w:r>
      <w:proofErr w:type="spellStart"/>
      <w:r w:rsidRPr="008032B3">
        <w:rPr>
          <w:rFonts w:cs="Times New Roman"/>
          <w:spacing w:val="6"/>
          <w:lang w:val="uk-UA"/>
        </w:rPr>
        <w:t>to</w:t>
      </w:r>
      <w:proofErr w:type="spellEnd"/>
      <w:r w:rsidRPr="008032B3">
        <w:rPr>
          <w:rFonts w:cs="Times New Roman"/>
          <w:spacing w:val="6"/>
          <w:lang w:val="uk-UA"/>
        </w:rPr>
        <w:t xml:space="preserve"> </w:t>
      </w:r>
      <w:proofErr w:type="spellStart"/>
      <w:r w:rsidRPr="008032B3">
        <w:rPr>
          <w:rFonts w:cs="Times New Roman"/>
          <w:spacing w:val="6"/>
          <w:lang w:val="uk-UA"/>
        </w:rPr>
        <w:t>the</w:t>
      </w:r>
      <w:proofErr w:type="spellEnd"/>
      <w:r w:rsidRPr="008032B3">
        <w:rPr>
          <w:rFonts w:cs="Times New Roman"/>
          <w:spacing w:val="6"/>
          <w:lang w:val="uk-UA"/>
        </w:rPr>
        <w:t xml:space="preserve"> </w:t>
      </w:r>
      <w:proofErr w:type="spellStart"/>
      <w:r w:rsidRPr="008032B3">
        <w:rPr>
          <w:rFonts w:cs="Times New Roman"/>
          <w:spacing w:val="6"/>
          <w:lang w:val="uk-UA"/>
        </w:rPr>
        <w:t>implementation</w:t>
      </w:r>
      <w:proofErr w:type="spellEnd"/>
      <w:r w:rsidRPr="008032B3">
        <w:rPr>
          <w:rFonts w:cs="Times New Roman"/>
          <w:spacing w:val="6"/>
          <w:lang w:val="uk-UA"/>
        </w:rPr>
        <w:t xml:space="preserve"> </w:t>
      </w:r>
      <w:proofErr w:type="spellStart"/>
      <w:r w:rsidRPr="008032B3">
        <w:rPr>
          <w:rFonts w:cs="Times New Roman"/>
          <w:spacing w:val="6"/>
          <w:lang w:val="uk-UA"/>
        </w:rPr>
        <w:t>of</w:t>
      </w:r>
      <w:proofErr w:type="spellEnd"/>
      <w:r w:rsidRPr="008032B3">
        <w:rPr>
          <w:rFonts w:cs="Times New Roman"/>
          <w:spacing w:val="6"/>
          <w:lang w:val="uk-UA"/>
        </w:rPr>
        <w:t xml:space="preserve"> </w:t>
      </w:r>
      <w:proofErr w:type="spellStart"/>
      <w:r w:rsidRPr="008032B3">
        <w:rPr>
          <w:rFonts w:cs="Times New Roman"/>
          <w:spacing w:val="6"/>
          <w:lang w:val="uk-UA"/>
        </w:rPr>
        <w:t>international</w:t>
      </w:r>
      <w:proofErr w:type="spellEnd"/>
      <w:r w:rsidRPr="008032B3">
        <w:rPr>
          <w:rFonts w:cs="Times New Roman"/>
          <w:spacing w:val="6"/>
          <w:lang w:val="uk-UA"/>
        </w:rPr>
        <w:t xml:space="preserve"> </w:t>
      </w:r>
      <w:proofErr w:type="spellStart"/>
      <w:r w:rsidRPr="008032B3">
        <w:rPr>
          <w:rFonts w:cs="Times New Roman"/>
          <w:spacing w:val="6"/>
          <w:lang w:val="uk-UA"/>
        </w:rPr>
        <w:t>conventions</w:t>
      </w:r>
      <w:proofErr w:type="spellEnd"/>
      <w:r w:rsidRPr="008032B3">
        <w:rPr>
          <w:rFonts w:cs="Times New Roman"/>
          <w:spacing w:val="6"/>
          <w:lang w:val="uk-UA"/>
        </w:rPr>
        <w:t xml:space="preserve"> </w:t>
      </w:r>
      <w:proofErr w:type="spellStart"/>
      <w:r w:rsidRPr="008032B3">
        <w:rPr>
          <w:rFonts w:cs="Times New Roman"/>
          <w:spacing w:val="6"/>
          <w:lang w:val="uk-UA"/>
        </w:rPr>
        <w:t>related</w:t>
      </w:r>
      <w:proofErr w:type="spellEnd"/>
      <w:r w:rsidRPr="008032B3">
        <w:rPr>
          <w:rFonts w:cs="Times New Roman"/>
          <w:spacing w:val="6"/>
          <w:lang w:val="uk-UA"/>
        </w:rPr>
        <w:t xml:space="preserve"> </w:t>
      </w:r>
      <w:proofErr w:type="spellStart"/>
      <w:r w:rsidRPr="008032B3">
        <w:rPr>
          <w:rFonts w:cs="Times New Roman"/>
          <w:spacing w:val="6"/>
          <w:lang w:val="uk-UA"/>
        </w:rPr>
        <w:t>to</w:t>
      </w:r>
      <w:proofErr w:type="spellEnd"/>
      <w:r w:rsidRPr="008032B3">
        <w:rPr>
          <w:rFonts w:cs="Times New Roman"/>
          <w:spacing w:val="6"/>
          <w:lang w:val="uk-UA"/>
        </w:rPr>
        <w:t xml:space="preserve"> </w:t>
      </w:r>
      <w:proofErr w:type="spellStart"/>
      <w:r w:rsidRPr="008032B3">
        <w:rPr>
          <w:rFonts w:cs="Times New Roman"/>
          <w:spacing w:val="6"/>
          <w:lang w:val="uk-UA"/>
        </w:rPr>
        <w:t>civil</w:t>
      </w:r>
      <w:proofErr w:type="spellEnd"/>
      <w:r w:rsidRPr="008032B3">
        <w:rPr>
          <w:rFonts w:cs="Times New Roman"/>
          <w:spacing w:val="6"/>
          <w:lang w:val="uk-UA"/>
        </w:rPr>
        <w:t xml:space="preserve"> </w:t>
      </w:r>
      <w:proofErr w:type="spellStart"/>
      <w:r w:rsidRPr="008032B3">
        <w:rPr>
          <w:rFonts w:cs="Times New Roman"/>
          <w:spacing w:val="6"/>
          <w:lang w:val="uk-UA"/>
        </w:rPr>
        <w:t>aviation</w:t>
      </w:r>
      <w:proofErr w:type="spellEnd"/>
      <w:r w:rsidRPr="008032B3">
        <w:rPr>
          <w:rFonts w:cs="Times New Roman"/>
          <w:spacing w:val="6"/>
          <w:lang w:val="uk-UA"/>
        </w:rPr>
        <w:t xml:space="preserve"> </w:t>
      </w:r>
      <w:proofErr w:type="spellStart"/>
      <w:r w:rsidRPr="008032B3">
        <w:rPr>
          <w:rFonts w:cs="Times New Roman"/>
          <w:spacing w:val="6"/>
          <w:lang w:val="uk-UA"/>
        </w:rPr>
        <w:t>into</w:t>
      </w:r>
      <w:proofErr w:type="spellEnd"/>
      <w:r w:rsidRPr="008032B3">
        <w:rPr>
          <w:rFonts w:cs="Times New Roman"/>
          <w:spacing w:val="6"/>
          <w:lang w:val="uk-UA"/>
        </w:rPr>
        <w:t xml:space="preserve"> </w:t>
      </w:r>
      <w:proofErr w:type="spellStart"/>
      <w:r w:rsidRPr="008032B3">
        <w:rPr>
          <w:rFonts w:cs="Times New Roman"/>
          <w:spacing w:val="6"/>
          <w:lang w:val="uk-UA"/>
        </w:rPr>
        <w:t>national</w:t>
      </w:r>
      <w:proofErr w:type="spellEnd"/>
      <w:r w:rsidRPr="008032B3">
        <w:rPr>
          <w:rFonts w:cs="Times New Roman"/>
          <w:spacing w:val="6"/>
          <w:lang w:val="uk-UA"/>
        </w:rPr>
        <w:t xml:space="preserve"> </w:t>
      </w:r>
      <w:proofErr w:type="spellStart"/>
      <w:r w:rsidRPr="008032B3">
        <w:rPr>
          <w:rFonts w:cs="Times New Roman"/>
          <w:spacing w:val="6"/>
          <w:lang w:val="uk-UA"/>
        </w:rPr>
        <w:t>legislations</w:t>
      </w:r>
      <w:proofErr w:type="spellEnd"/>
      <w:r w:rsidRPr="008032B3">
        <w:rPr>
          <w:rFonts w:cs="Times New Roman"/>
          <w:spacing w:val="6"/>
          <w:lang w:val="uk-UA"/>
        </w:rPr>
        <w:t xml:space="preserve"> / Специфіка імплементації міжнародних конвенцій у сфері безпеки цивільної авіації в національне законодавство,  </w:t>
      </w:r>
      <w:proofErr w:type="spellStart"/>
      <w:r w:rsidRPr="008032B3">
        <w:rPr>
          <w:rFonts w:cs="Times New Roman"/>
          <w:spacing w:val="6"/>
          <w:lang w:val="uk-UA"/>
        </w:rPr>
        <w:t>Incas</w:t>
      </w:r>
      <w:proofErr w:type="spellEnd"/>
      <w:r w:rsidRPr="008032B3">
        <w:rPr>
          <w:rFonts w:cs="Times New Roman"/>
          <w:spacing w:val="6"/>
          <w:lang w:val="uk-UA"/>
        </w:rPr>
        <w:t xml:space="preserve"> </w:t>
      </w:r>
      <w:proofErr w:type="spellStart"/>
      <w:r w:rsidRPr="008032B3">
        <w:rPr>
          <w:rFonts w:cs="Times New Roman"/>
          <w:spacing w:val="6"/>
          <w:lang w:val="uk-UA"/>
        </w:rPr>
        <w:t>Bulletin</w:t>
      </w:r>
      <w:proofErr w:type="spellEnd"/>
      <w:r w:rsidRPr="008032B3">
        <w:rPr>
          <w:rFonts w:cs="Times New Roman"/>
          <w:spacing w:val="6"/>
          <w:lang w:val="uk-UA"/>
        </w:rPr>
        <w:t xml:space="preserve">, </w:t>
      </w:r>
      <w:proofErr w:type="spellStart"/>
      <w:r w:rsidRPr="008032B3">
        <w:rPr>
          <w:rFonts w:cs="Times New Roman"/>
          <w:spacing w:val="6"/>
          <w:lang w:val="uk-UA"/>
        </w:rPr>
        <w:t>Volume</w:t>
      </w:r>
      <w:proofErr w:type="spellEnd"/>
      <w:r w:rsidRPr="008032B3">
        <w:rPr>
          <w:rFonts w:cs="Times New Roman"/>
          <w:spacing w:val="6"/>
          <w:lang w:val="uk-UA"/>
        </w:rPr>
        <w:t xml:space="preserve"> 13, </w:t>
      </w:r>
      <w:proofErr w:type="spellStart"/>
      <w:r w:rsidRPr="008032B3">
        <w:rPr>
          <w:rFonts w:cs="Times New Roman"/>
          <w:spacing w:val="6"/>
          <w:lang w:val="uk-UA"/>
        </w:rPr>
        <w:t>Issue</w:t>
      </w:r>
      <w:proofErr w:type="spellEnd"/>
      <w:r w:rsidRPr="008032B3">
        <w:rPr>
          <w:rFonts w:cs="Times New Roman"/>
          <w:spacing w:val="6"/>
          <w:lang w:val="uk-UA"/>
        </w:rPr>
        <w:t xml:space="preserve"> 2/2021, </w:t>
      </w:r>
      <w:proofErr w:type="spellStart"/>
      <w:r w:rsidRPr="008032B3">
        <w:rPr>
          <w:rFonts w:cs="Times New Roman"/>
          <w:spacing w:val="6"/>
          <w:lang w:val="uk-UA"/>
        </w:rPr>
        <w:t>pp</w:t>
      </w:r>
      <w:proofErr w:type="spellEnd"/>
      <w:r w:rsidRPr="008032B3">
        <w:rPr>
          <w:rFonts w:cs="Times New Roman"/>
          <w:spacing w:val="6"/>
          <w:lang w:val="uk-UA"/>
        </w:rPr>
        <w:t>. 219–227</w:t>
      </w:r>
      <w:r>
        <w:rPr>
          <w:rFonts w:cs="Times New Roman"/>
          <w:spacing w:val="6"/>
          <w:lang w:val="uk-UA"/>
        </w:rPr>
        <w:t>.</w:t>
      </w:r>
      <w:r w:rsidR="00484C84">
        <w:rPr>
          <w:rFonts w:cs="Times New Roman"/>
          <w:spacing w:val="6"/>
          <w:lang w:val="uk-UA"/>
        </w:rPr>
        <w:t xml:space="preserve"> (</w:t>
      </w:r>
      <w:proofErr w:type="spellStart"/>
      <w:r w:rsidR="001674D1" w:rsidRPr="001674D1">
        <w:rPr>
          <w:rFonts w:cs="Times New Roman"/>
          <w:b/>
          <w:bCs/>
          <w:i/>
          <w:iCs/>
          <w:spacing w:val="6"/>
          <w:lang w:val="uk-UA"/>
        </w:rPr>
        <w:t>Scopus</w:t>
      </w:r>
      <w:proofErr w:type="spellEnd"/>
      <w:r w:rsidR="001674D1" w:rsidRPr="001674D1">
        <w:rPr>
          <w:rFonts w:cs="Times New Roman"/>
          <w:b/>
          <w:bCs/>
          <w:i/>
          <w:iCs/>
          <w:spacing w:val="6"/>
          <w:lang w:val="uk-UA"/>
        </w:rPr>
        <w:t>)</w:t>
      </w:r>
    </w:p>
    <w:p w:rsidR="00CD7505" w:rsidRPr="00CD7505" w:rsidRDefault="00CD7505" w:rsidP="00CD7505">
      <w:pPr>
        <w:pStyle w:val="a3"/>
        <w:numPr>
          <w:ilvl w:val="0"/>
          <w:numId w:val="1"/>
        </w:numPr>
        <w:jc w:val="both"/>
        <w:rPr>
          <w:lang w:val="uk-UA"/>
        </w:rPr>
      </w:pPr>
      <w:r w:rsidRPr="00CD7505">
        <w:rPr>
          <w:lang w:val="uk-UA"/>
        </w:rPr>
        <w:t xml:space="preserve">Леонов Б.Д., </w:t>
      </w:r>
      <w:proofErr w:type="spellStart"/>
      <w:r w:rsidRPr="00CD7505">
        <w:rPr>
          <w:lang w:val="uk-UA"/>
        </w:rPr>
        <w:t>Казьмірук</w:t>
      </w:r>
      <w:proofErr w:type="spellEnd"/>
      <w:r w:rsidRPr="00CD7505">
        <w:rPr>
          <w:lang w:val="uk-UA"/>
        </w:rPr>
        <w:t xml:space="preserve"> С.Д. Актуальні проблеми психофізіологічного дослідження із застосуванням інтегральних систем </w:t>
      </w:r>
      <w:proofErr w:type="spellStart"/>
      <w:r w:rsidRPr="00CD7505">
        <w:rPr>
          <w:lang w:val="uk-UA"/>
        </w:rPr>
        <w:t>детекції</w:t>
      </w:r>
      <w:proofErr w:type="spellEnd"/>
      <w:r w:rsidRPr="00CD7505">
        <w:rPr>
          <w:lang w:val="uk-UA"/>
        </w:rPr>
        <w:t xml:space="preserve"> брехні на основі штучного інтелекту. Проблеми інформаційного забезпечення та </w:t>
      </w:r>
      <w:r w:rsidRPr="00CD7505">
        <w:rPr>
          <w:lang w:val="uk-UA"/>
        </w:rPr>
        <w:lastRenderedPageBreak/>
        <w:t>розвитку парламентського контролю в контексті Європейської та Євроатлантичної інтеграції України : матеріали наук.-</w:t>
      </w:r>
      <w:proofErr w:type="spellStart"/>
      <w:r w:rsidRPr="00CD7505">
        <w:rPr>
          <w:lang w:val="uk-UA"/>
        </w:rPr>
        <w:t>практ</w:t>
      </w:r>
      <w:proofErr w:type="spellEnd"/>
      <w:r w:rsidRPr="00CD7505">
        <w:rPr>
          <w:lang w:val="uk-UA"/>
        </w:rPr>
        <w:t xml:space="preserve">. </w:t>
      </w:r>
      <w:proofErr w:type="spellStart"/>
      <w:r w:rsidRPr="00CD7505">
        <w:rPr>
          <w:lang w:val="uk-UA"/>
        </w:rPr>
        <w:t>конф</w:t>
      </w:r>
      <w:proofErr w:type="spellEnd"/>
      <w:r w:rsidRPr="00CD7505">
        <w:rPr>
          <w:lang w:val="uk-UA"/>
        </w:rPr>
        <w:t xml:space="preserve">. (Київ, 25 квіт. 2024 р.) / </w:t>
      </w:r>
      <w:proofErr w:type="spellStart"/>
      <w:r w:rsidRPr="00CD7505">
        <w:rPr>
          <w:lang w:val="uk-UA"/>
        </w:rPr>
        <w:t>упоряд</w:t>
      </w:r>
      <w:proofErr w:type="spellEnd"/>
      <w:r w:rsidRPr="00CD7505">
        <w:rPr>
          <w:lang w:val="uk-UA"/>
        </w:rPr>
        <w:t xml:space="preserve">.: В. М. </w:t>
      </w:r>
      <w:proofErr w:type="spellStart"/>
      <w:r w:rsidRPr="00CD7505">
        <w:rPr>
          <w:lang w:val="uk-UA"/>
        </w:rPr>
        <w:t>Фурашев</w:t>
      </w:r>
      <w:proofErr w:type="spellEnd"/>
      <w:r w:rsidRPr="00CD7505">
        <w:rPr>
          <w:lang w:val="uk-UA"/>
        </w:rPr>
        <w:t xml:space="preserve">, </w:t>
      </w:r>
      <w:proofErr w:type="spellStart"/>
      <w:r w:rsidRPr="00CD7505">
        <w:rPr>
          <w:lang w:val="uk-UA"/>
        </w:rPr>
        <w:t>С.О.Дорогих</w:t>
      </w:r>
      <w:proofErr w:type="spellEnd"/>
      <w:r w:rsidRPr="00CD7505">
        <w:rPr>
          <w:lang w:val="uk-UA"/>
        </w:rPr>
        <w:t>, О. В. Лебединська,  С. 103-106.</w:t>
      </w:r>
    </w:p>
    <w:p w:rsidR="001216D9" w:rsidRPr="001216D9" w:rsidRDefault="001216D9" w:rsidP="001216D9">
      <w:pPr>
        <w:pStyle w:val="a3"/>
        <w:numPr>
          <w:ilvl w:val="0"/>
          <w:numId w:val="1"/>
        </w:numPr>
        <w:jc w:val="both"/>
        <w:rPr>
          <w:lang w:val="uk-UA"/>
        </w:rPr>
      </w:pPr>
      <w:r w:rsidRPr="001216D9">
        <w:rPr>
          <w:lang w:val="uk-UA"/>
        </w:rPr>
        <w:t>Леонов Б.Д., Севастьянова Ю. В. Терористична війна в Україні</w:t>
      </w:r>
      <w:r>
        <w:rPr>
          <w:lang w:val="uk-UA"/>
        </w:rPr>
        <w:t>.</w:t>
      </w:r>
      <w:r w:rsidRPr="001216D9">
        <w:rPr>
          <w:lang w:val="uk-UA"/>
        </w:rPr>
        <w:t xml:space="preserve"> Міжнародне гуманітарне право та основи безпеки у період збройних конфліктів : матеріали </w:t>
      </w:r>
      <w:proofErr w:type="spellStart"/>
      <w:r w:rsidRPr="001216D9">
        <w:rPr>
          <w:lang w:val="uk-UA"/>
        </w:rPr>
        <w:t>Міжнарод</w:t>
      </w:r>
      <w:proofErr w:type="spellEnd"/>
      <w:r w:rsidRPr="001216D9">
        <w:rPr>
          <w:lang w:val="uk-UA"/>
        </w:rPr>
        <w:t>. наук.</w:t>
      </w:r>
      <w:r>
        <w:rPr>
          <w:lang w:val="uk-UA"/>
        </w:rPr>
        <w:t>-</w:t>
      </w:r>
      <w:proofErr w:type="spellStart"/>
      <w:r w:rsidRPr="001216D9">
        <w:rPr>
          <w:lang w:val="uk-UA"/>
        </w:rPr>
        <w:t>практ</w:t>
      </w:r>
      <w:proofErr w:type="spellEnd"/>
      <w:r w:rsidRPr="001216D9">
        <w:rPr>
          <w:lang w:val="uk-UA"/>
        </w:rPr>
        <w:t xml:space="preserve">. </w:t>
      </w:r>
      <w:proofErr w:type="spellStart"/>
      <w:r w:rsidRPr="001216D9">
        <w:rPr>
          <w:lang w:val="uk-UA"/>
        </w:rPr>
        <w:t>конф</w:t>
      </w:r>
      <w:proofErr w:type="spellEnd"/>
      <w:r w:rsidRPr="001216D9">
        <w:rPr>
          <w:lang w:val="uk-UA"/>
        </w:rPr>
        <w:t xml:space="preserve">. (м. Київ, 6 </w:t>
      </w:r>
      <w:proofErr w:type="spellStart"/>
      <w:r w:rsidRPr="001216D9">
        <w:rPr>
          <w:lang w:val="uk-UA"/>
        </w:rPr>
        <w:t>лют</w:t>
      </w:r>
      <w:proofErr w:type="spellEnd"/>
      <w:r w:rsidRPr="001216D9">
        <w:rPr>
          <w:lang w:val="uk-UA"/>
        </w:rPr>
        <w:t>. 2025 р.)</w:t>
      </w:r>
      <w:r>
        <w:rPr>
          <w:lang w:val="uk-UA"/>
        </w:rPr>
        <w:t>.</w:t>
      </w:r>
      <w:r w:rsidRPr="001216D9">
        <w:rPr>
          <w:lang w:val="uk-UA"/>
        </w:rPr>
        <w:t xml:space="preserve"> Київ : Київський інститут Національної гвардії України, 2025. С. 218-220.</w:t>
      </w:r>
    </w:p>
    <w:p w:rsidR="00A01F96" w:rsidRPr="00A01F96" w:rsidRDefault="00A01F96" w:rsidP="00A01F96">
      <w:pPr>
        <w:pStyle w:val="a3"/>
        <w:numPr>
          <w:ilvl w:val="0"/>
          <w:numId w:val="1"/>
        </w:numPr>
        <w:jc w:val="both"/>
        <w:rPr>
          <w:lang w:val="uk-UA"/>
        </w:rPr>
      </w:pPr>
      <w:r w:rsidRPr="00A01F96">
        <w:rPr>
          <w:lang w:val="uk-UA"/>
        </w:rPr>
        <w:t>Леонов Б.Д. Тероризм: інформаційно-правовий вимір</w:t>
      </w:r>
      <w:r>
        <w:rPr>
          <w:lang w:val="uk-UA"/>
        </w:rPr>
        <w:t>.</w:t>
      </w:r>
      <w:r w:rsidRPr="00A01F96">
        <w:rPr>
          <w:lang w:val="uk-UA"/>
        </w:rPr>
        <w:t xml:space="preserve"> Інформація і право. 2021. №2(37). С. 72-79</w:t>
      </w:r>
      <w:r>
        <w:rPr>
          <w:lang w:val="uk-UA"/>
        </w:rPr>
        <w:t>.</w:t>
      </w:r>
    </w:p>
    <w:p w:rsidR="00CD7505" w:rsidRDefault="00C22086" w:rsidP="00172FF5">
      <w:pPr>
        <w:pStyle w:val="a3"/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 xml:space="preserve">Леонов Б.Д., </w:t>
      </w:r>
      <w:proofErr w:type="spellStart"/>
      <w:r>
        <w:rPr>
          <w:lang w:val="uk-UA"/>
        </w:rPr>
        <w:t>Надіжко</w:t>
      </w:r>
      <w:proofErr w:type="spellEnd"/>
      <w:r>
        <w:rPr>
          <w:lang w:val="uk-UA"/>
        </w:rPr>
        <w:t xml:space="preserve"> М.М. Науково-технічне забезпечення судово-експертної діяльності6 сучасний стан та перспективи. Юридичний вісник. 2020. №2(55). С.184-189.</w:t>
      </w:r>
    </w:p>
    <w:p w:rsidR="00DC49D0" w:rsidRPr="003110C8" w:rsidRDefault="00DC49D0" w:rsidP="00172FF5">
      <w:pPr>
        <w:pStyle w:val="a3"/>
        <w:numPr>
          <w:ilvl w:val="0"/>
          <w:numId w:val="1"/>
        </w:numPr>
        <w:jc w:val="both"/>
        <w:rPr>
          <w:lang w:val="uk-UA"/>
        </w:rPr>
      </w:pPr>
      <w:r w:rsidRPr="00393F89">
        <w:rPr>
          <w:lang w:val="uk-UA"/>
        </w:rPr>
        <w:t xml:space="preserve">Леонов Б.Д. Тероризм та організована злочинність: зв’язок та взаємозалежність. Протидія проявам тероризму, сепаратизму, екстремізму та нелегальній міграції в сучасних умовах: стан, проблеми та перспективи : матеріали </w:t>
      </w:r>
      <w:proofErr w:type="spellStart"/>
      <w:r w:rsidRPr="00393F89">
        <w:rPr>
          <w:lang w:val="uk-UA"/>
        </w:rPr>
        <w:t>Міжнар</w:t>
      </w:r>
      <w:proofErr w:type="spellEnd"/>
      <w:r w:rsidRPr="00393F89">
        <w:rPr>
          <w:lang w:val="uk-UA"/>
        </w:rPr>
        <w:t>. наук.-</w:t>
      </w:r>
      <w:proofErr w:type="spellStart"/>
      <w:r w:rsidRPr="00393F89">
        <w:rPr>
          <w:lang w:val="uk-UA"/>
        </w:rPr>
        <w:t>практ</w:t>
      </w:r>
      <w:proofErr w:type="spellEnd"/>
      <w:r w:rsidRPr="00393F89">
        <w:rPr>
          <w:lang w:val="uk-UA"/>
        </w:rPr>
        <w:t xml:space="preserve">. </w:t>
      </w:r>
      <w:proofErr w:type="spellStart"/>
      <w:r w:rsidRPr="00393F89">
        <w:rPr>
          <w:lang w:val="uk-UA"/>
        </w:rPr>
        <w:t>конф</w:t>
      </w:r>
      <w:proofErr w:type="spellEnd"/>
      <w:r w:rsidRPr="00393F89">
        <w:rPr>
          <w:lang w:val="uk-UA"/>
        </w:rPr>
        <w:t xml:space="preserve">. (м. Дніпро, 28 </w:t>
      </w:r>
      <w:proofErr w:type="spellStart"/>
      <w:r w:rsidRPr="00393F89">
        <w:rPr>
          <w:lang w:val="uk-UA"/>
        </w:rPr>
        <w:t>жовт</w:t>
      </w:r>
      <w:proofErr w:type="spellEnd"/>
      <w:r w:rsidRPr="00393F89">
        <w:rPr>
          <w:lang w:val="uk-UA"/>
        </w:rPr>
        <w:t xml:space="preserve">. 2016 р.). Дніпро : </w:t>
      </w:r>
      <w:proofErr w:type="spellStart"/>
      <w:r w:rsidRPr="00393F89">
        <w:rPr>
          <w:lang w:val="uk-UA"/>
        </w:rPr>
        <w:t>Дніпроп</w:t>
      </w:r>
      <w:proofErr w:type="spellEnd"/>
      <w:r w:rsidRPr="00393F89">
        <w:rPr>
          <w:lang w:val="uk-UA"/>
        </w:rPr>
        <w:t xml:space="preserve">. </w:t>
      </w:r>
      <w:proofErr w:type="spellStart"/>
      <w:r w:rsidRPr="00393F89">
        <w:rPr>
          <w:lang w:val="uk-UA"/>
        </w:rPr>
        <w:t>держ</w:t>
      </w:r>
      <w:proofErr w:type="spellEnd"/>
      <w:r w:rsidRPr="00393F89">
        <w:rPr>
          <w:lang w:val="uk-UA"/>
        </w:rPr>
        <w:t xml:space="preserve">. ун-т </w:t>
      </w:r>
      <w:proofErr w:type="spellStart"/>
      <w:r w:rsidRPr="00393F89">
        <w:rPr>
          <w:lang w:val="uk-UA"/>
        </w:rPr>
        <w:t>внутр</w:t>
      </w:r>
      <w:proofErr w:type="spellEnd"/>
      <w:r w:rsidRPr="00393F89">
        <w:rPr>
          <w:lang w:val="uk-UA"/>
        </w:rPr>
        <w:t>. справ, 2016. С.47-5</w:t>
      </w:r>
      <w:r w:rsidR="00393F89" w:rsidRPr="00393F89">
        <w:rPr>
          <w:lang w:val="uk-UA"/>
        </w:rPr>
        <w:t>1</w:t>
      </w:r>
      <w:r w:rsidRPr="00393F89">
        <w:rPr>
          <w:lang w:val="uk-UA"/>
        </w:rPr>
        <w:t>.</w:t>
      </w:r>
    </w:p>
    <w:p w:rsidR="003110C8" w:rsidRPr="00393F89" w:rsidRDefault="003110C8" w:rsidP="00172FF5">
      <w:pPr>
        <w:pStyle w:val="a3"/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>Леонов Б.Д. Тероризм в аспекті діяльності засобів масової інформації. Інформація і право. 2014. №1(10). С.8</w:t>
      </w:r>
      <w:bookmarkStart w:id="0" w:name="_GoBack"/>
      <w:bookmarkEnd w:id="0"/>
      <w:r>
        <w:rPr>
          <w:lang w:val="uk-UA"/>
        </w:rPr>
        <w:t>7-92.</w:t>
      </w:r>
    </w:p>
    <w:sectPr w:rsidR="003110C8" w:rsidRPr="00393F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D62412"/>
    <w:multiLevelType w:val="hybridMultilevel"/>
    <w:tmpl w:val="060C48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5EC"/>
    <w:rsid w:val="00027BBF"/>
    <w:rsid w:val="000D4D35"/>
    <w:rsid w:val="001216D9"/>
    <w:rsid w:val="001674D1"/>
    <w:rsid w:val="00172FF5"/>
    <w:rsid w:val="0030291D"/>
    <w:rsid w:val="003110C8"/>
    <w:rsid w:val="0032296A"/>
    <w:rsid w:val="00393F89"/>
    <w:rsid w:val="00484C84"/>
    <w:rsid w:val="004A0BEF"/>
    <w:rsid w:val="004A55CD"/>
    <w:rsid w:val="005365EC"/>
    <w:rsid w:val="00622EA7"/>
    <w:rsid w:val="00624602"/>
    <w:rsid w:val="0075718B"/>
    <w:rsid w:val="00785161"/>
    <w:rsid w:val="009F3E07"/>
    <w:rsid w:val="00A01F96"/>
    <w:rsid w:val="00A304F6"/>
    <w:rsid w:val="00A608B7"/>
    <w:rsid w:val="00AA2585"/>
    <w:rsid w:val="00C22086"/>
    <w:rsid w:val="00C24A28"/>
    <w:rsid w:val="00C514CF"/>
    <w:rsid w:val="00CD7505"/>
    <w:rsid w:val="00DC49D0"/>
    <w:rsid w:val="00FC3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161"/>
    <w:pPr>
      <w:spacing w:after="0" w:line="240" w:lineRule="auto"/>
      <w:ind w:firstLine="709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0B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161"/>
    <w:pPr>
      <w:spacing w:after="0" w:line="240" w:lineRule="auto"/>
      <w:ind w:firstLine="709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0B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572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18</cp:revision>
  <dcterms:created xsi:type="dcterms:W3CDTF">2025-07-18T13:31:00Z</dcterms:created>
  <dcterms:modified xsi:type="dcterms:W3CDTF">2025-07-23T13:28:00Z</dcterms:modified>
</cp:coreProperties>
</file>