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6C" w:rsidRPr="007F5ACE" w:rsidRDefault="00E4246C" w:rsidP="00E4246C">
      <w:pPr>
        <w:pStyle w:val="a3"/>
        <w:numPr>
          <w:ilvl w:val="0"/>
          <w:numId w:val="1"/>
        </w:numPr>
        <w:spacing w:after="160" w:line="259" w:lineRule="auto"/>
        <w:jc w:val="both"/>
        <w:rPr>
          <w:szCs w:val="28"/>
          <w:lang w:val="uk-UA"/>
        </w:rPr>
      </w:pPr>
      <w:proofErr w:type="spellStart"/>
      <w:r w:rsidRPr="00E4246C">
        <w:rPr>
          <w:szCs w:val="28"/>
          <w:lang w:val="uk-UA"/>
        </w:rPr>
        <w:t>Yevdokymova</w:t>
      </w:r>
      <w:proofErr w:type="spellEnd"/>
      <w:r w:rsidRPr="00E4246C">
        <w:rPr>
          <w:szCs w:val="28"/>
          <w:lang w:val="uk-UA"/>
        </w:rPr>
        <w:t>, N.,</w:t>
      </w:r>
      <w:r w:rsidRPr="00F94230">
        <w:rPr>
          <w:szCs w:val="28"/>
          <w:lang w:val="uk-UA"/>
        </w:rPr>
        <w:t xml:space="preserve"> </w:t>
      </w:r>
      <w:proofErr w:type="spellStart"/>
      <w:r w:rsidRPr="00E4246C">
        <w:rPr>
          <w:b/>
          <w:bCs/>
          <w:szCs w:val="28"/>
          <w:lang w:val="uk-UA"/>
        </w:rPr>
        <w:t>Revenko</w:t>
      </w:r>
      <w:proofErr w:type="spellEnd"/>
      <w:r w:rsidRPr="00E4246C">
        <w:rPr>
          <w:b/>
          <w:szCs w:val="28"/>
          <w:lang w:val="uk-UA"/>
        </w:rPr>
        <w:t>, V.,</w:t>
      </w:r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Kyrychenko</w:t>
      </w:r>
      <w:proofErr w:type="spellEnd"/>
      <w:r w:rsidRPr="00F94230">
        <w:rPr>
          <w:szCs w:val="28"/>
          <w:lang w:val="uk-UA"/>
        </w:rPr>
        <w:t xml:space="preserve">, O., </w:t>
      </w:r>
      <w:proofErr w:type="spellStart"/>
      <w:r w:rsidRPr="00F94230">
        <w:rPr>
          <w:szCs w:val="28"/>
          <w:lang w:val="uk-UA"/>
        </w:rPr>
        <w:t>Hryshchenko</w:t>
      </w:r>
      <w:proofErr w:type="spellEnd"/>
      <w:r w:rsidRPr="00F94230">
        <w:rPr>
          <w:szCs w:val="28"/>
          <w:lang w:val="uk-UA"/>
        </w:rPr>
        <w:t xml:space="preserve">, O., &amp; </w:t>
      </w:r>
      <w:proofErr w:type="spellStart"/>
      <w:r w:rsidRPr="00F94230">
        <w:rPr>
          <w:szCs w:val="28"/>
          <w:lang w:val="uk-UA"/>
        </w:rPr>
        <w:t>Stekolshchykova</w:t>
      </w:r>
      <w:proofErr w:type="spellEnd"/>
      <w:r w:rsidRPr="00F94230">
        <w:rPr>
          <w:szCs w:val="28"/>
          <w:lang w:val="uk-UA"/>
        </w:rPr>
        <w:t xml:space="preserve">, V. (2025, </w:t>
      </w:r>
      <w:proofErr w:type="spellStart"/>
      <w:r w:rsidRPr="00F94230">
        <w:rPr>
          <w:szCs w:val="28"/>
          <w:lang w:val="uk-UA"/>
        </w:rPr>
        <w:t>April</w:t>
      </w:r>
      <w:proofErr w:type="spellEnd"/>
      <w:r w:rsidRPr="00F94230">
        <w:rPr>
          <w:szCs w:val="28"/>
          <w:lang w:val="uk-UA"/>
        </w:rPr>
        <w:t xml:space="preserve"> 10). </w:t>
      </w:r>
      <w:proofErr w:type="spellStart"/>
      <w:r w:rsidRPr="00F94230">
        <w:rPr>
          <w:szCs w:val="28"/>
          <w:lang w:val="uk-UA"/>
        </w:rPr>
        <w:t>The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information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culture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of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the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journalist</w:t>
      </w:r>
      <w:proofErr w:type="spellEnd"/>
      <w:r w:rsidRPr="00F94230">
        <w:rPr>
          <w:szCs w:val="28"/>
          <w:lang w:val="uk-UA"/>
        </w:rPr>
        <w:t xml:space="preserve">: </w:t>
      </w:r>
      <w:proofErr w:type="spellStart"/>
      <w:r w:rsidRPr="00F94230">
        <w:rPr>
          <w:szCs w:val="28"/>
          <w:lang w:val="uk-UA"/>
        </w:rPr>
        <w:t>linguistic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accuracy</w:t>
      </w:r>
      <w:proofErr w:type="spellEnd"/>
      <w:r w:rsidRPr="00F94230">
        <w:rPr>
          <w:szCs w:val="28"/>
          <w:lang w:val="uk-UA"/>
        </w:rPr>
        <w:t xml:space="preserve">, </w:t>
      </w:r>
      <w:proofErr w:type="spellStart"/>
      <w:r w:rsidRPr="00F94230">
        <w:rPr>
          <w:szCs w:val="28"/>
          <w:lang w:val="uk-UA"/>
        </w:rPr>
        <w:t>security</w:t>
      </w:r>
      <w:proofErr w:type="spellEnd"/>
      <w:r w:rsidRPr="00F94230">
        <w:rPr>
          <w:szCs w:val="28"/>
          <w:lang w:val="uk-UA"/>
        </w:rPr>
        <w:t xml:space="preserve">, </w:t>
      </w:r>
      <w:proofErr w:type="spellStart"/>
      <w:r w:rsidRPr="00F94230">
        <w:rPr>
          <w:szCs w:val="28"/>
          <w:lang w:val="uk-UA"/>
        </w:rPr>
        <w:t>and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responsibility</w:t>
      </w:r>
      <w:proofErr w:type="spellEnd"/>
      <w:r w:rsidRPr="00F94230">
        <w:rPr>
          <w:szCs w:val="28"/>
          <w:lang w:val="uk-UA"/>
        </w:rPr>
        <w:t xml:space="preserve"> [Інформаційна культура журналіста: </w:t>
      </w:r>
      <w:proofErr w:type="spellStart"/>
      <w:r w:rsidRPr="00F94230">
        <w:rPr>
          <w:szCs w:val="28"/>
          <w:lang w:val="uk-UA"/>
        </w:rPr>
        <w:t>мовна</w:t>
      </w:r>
      <w:proofErr w:type="spellEnd"/>
      <w:r w:rsidRPr="00F94230">
        <w:rPr>
          <w:szCs w:val="28"/>
          <w:lang w:val="uk-UA"/>
        </w:rPr>
        <w:t xml:space="preserve"> точність, безпека, відповідальність]. SSRN </w:t>
      </w:r>
      <w:r w:rsidR="00145113">
        <w:fldChar w:fldCharType="begin"/>
      </w:r>
      <w:r w:rsidR="00145113" w:rsidRPr="00145113">
        <w:rPr>
          <w:lang w:val="uk-UA"/>
        </w:rPr>
        <w:instrText xml:space="preserve"> </w:instrText>
      </w:r>
      <w:r w:rsidR="00145113">
        <w:instrText>HYPERLINK</w:instrText>
      </w:r>
      <w:r w:rsidR="00145113" w:rsidRPr="00145113">
        <w:rPr>
          <w:lang w:val="uk-UA"/>
        </w:rPr>
        <w:instrText xml:space="preserve"> "</w:instrText>
      </w:r>
      <w:r w:rsidR="00145113">
        <w:instrText>https</w:instrText>
      </w:r>
      <w:r w:rsidR="00145113" w:rsidRPr="00145113">
        <w:rPr>
          <w:lang w:val="uk-UA"/>
        </w:rPr>
        <w:instrText>://</w:instrText>
      </w:r>
      <w:r w:rsidR="00145113">
        <w:instrText>papers</w:instrText>
      </w:r>
      <w:r w:rsidR="00145113" w:rsidRPr="00145113">
        <w:rPr>
          <w:lang w:val="uk-UA"/>
        </w:rPr>
        <w:instrText>.</w:instrText>
      </w:r>
      <w:r w:rsidR="00145113">
        <w:instrText>ssrn</w:instrText>
      </w:r>
      <w:r w:rsidR="00145113" w:rsidRPr="00145113">
        <w:rPr>
          <w:lang w:val="uk-UA"/>
        </w:rPr>
        <w:instrText>.</w:instrText>
      </w:r>
      <w:r w:rsidR="00145113">
        <w:instrText>com</w:instrText>
      </w:r>
      <w:r w:rsidR="00145113" w:rsidRPr="00145113">
        <w:rPr>
          <w:lang w:val="uk-UA"/>
        </w:rPr>
        <w:instrText>/</w:instrText>
      </w:r>
      <w:r w:rsidR="00145113">
        <w:instrText>sol</w:instrText>
      </w:r>
      <w:r w:rsidR="00145113" w:rsidRPr="00145113">
        <w:rPr>
          <w:lang w:val="uk-UA"/>
        </w:rPr>
        <w:instrText>3/</w:instrText>
      </w:r>
      <w:r w:rsidR="00145113">
        <w:instrText>papers</w:instrText>
      </w:r>
      <w:r w:rsidR="00145113" w:rsidRPr="00145113">
        <w:rPr>
          <w:lang w:val="uk-UA"/>
        </w:rPr>
        <w:instrText>.</w:instrText>
      </w:r>
      <w:r w:rsidR="00145113">
        <w:instrText>cfm</w:instrText>
      </w:r>
      <w:r w:rsidR="00145113" w:rsidRPr="00145113">
        <w:rPr>
          <w:lang w:val="uk-UA"/>
        </w:rPr>
        <w:instrText>?</w:instrText>
      </w:r>
      <w:r w:rsidR="00145113">
        <w:instrText>abstract</w:instrText>
      </w:r>
      <w:r w:rsidR="00145113" w:rsidRPr="00145113">
        <w:rPr>
          <w:lang w:val="uk-UA"/>
        </w:rPr>
        <w:instrText>_</w:instrText>
      </w:r>
      <w:r w:rsidR="00145113">
        <w:instrText>id</w:instrText>
      </w:r>
      <w:r w:rsidR="00145113" w:rsidRPr="00145113">
        <w:rPr>
          <w:lang w:val="uk-UA"/>
        </w:rPr>
        <w:instrText xml:space="preserve">=5225058" </w:instrText>
      </w:r>
      <w:r w:rsidR="00145113">
        <w:fldChar w:fldCharType="separate"/>
      </w:r>
      <w:r w:rsidRPr="00F94230">
        <w:rPr>
          <w:rStyle w:val="a5"/>
          <w:szCs w:val="28"/>
          <w:lang w:val="uk-UA"/>
        </w:rPr>
        <w:t>https://papers.ssrn.com/sol3/papers.cfm?abstract_id=5225058</w:t>
      </w:r>
      <w:r w:rsidR="00145113">
        <w:rPr>
          <w:rStyle w:val="a5"/>
          <w:szCs w:val="28"/>
          <w:lang w:val="uk-UA"/>
        </w:rPr>
        <w:fldChar w:fldCharType="end"/>
      </w:r>
      <w:r w:rsidRPr="00F94230">
        <w:rPr>
          <w:rStyle w:val="a5"/>
          <w:szCs w:val="28"/>
          <w:lang w:val="uk-UA"/>
        </w:rPr>
        <w:t xml:space="preserve"> </w:t>
      </w:r>
      <w:bookmarkStart w:id="0" w:name="_GoBack"/>
      <w:bookmarkEnd w:id="0"/>
      <w:r w:rsidRPr="00F94230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F94230">
        <w:rPr>
          <w:b/>
          <w:bCs/>
          <w:szCs w:val="28"/>
          <w:lang w:val="uk-UA"/>
        </w:rPr>
        <w:t>PlumX</w:t>
      </w:r>
      <w:proofErr w:type="spellEnd"/>
      <w:r w:rsidRPr="00F94230">
        <w:rPr>
          <w:b/>
          <w:bCs/>
          <w:szCs w:val="28"/>
          <w:lang w:val="uk-UA"/>
        </w:rPr>
        <w:t xml:space="preserve"> </w:t>
      </w:r>
      <w:proofErr w:type="spellStart"/>
      <w:r w:rsidRPr="00F94230">
        <w:rPr>
          <w:b/>
          <w:bCs/>
          <w:szCs w:val="28"/>
          <w:lang w:val="uk-UA"/>
        </w:rPr>
        <w:t>Metrics</w:t>
      </w:r>
      <w:proofErr w:type="spellEnd"/>
      <w:r w:rsidRPr="00F94230">
        <w:rPr>
          <w:b/>
          <w:bCs/>
          <w:szCs w:val="28"/>
          <w:lang w:val="uk-UA"/>
        </w:rPr>
        <w:t>)</w:t>
      </w:r>
    </w:p>
    <w:p w:rsidR="007F5ACE" w:rsidRPr="007F5ACE" w:rsidRDefault="007F5ACE" w:rsidP="007F5ACE">
      <w:pPr>
        <w:pStyle w:val="a3"/>
        <w:numPr>
          <w:ilvl w:val="0"/>
          <w:numId w:val="1"/>
        </w:numPr>
        <w:spacing w:line="259" w:lineRule="auto"/>
        <w:jc w:val="both"/>
        <w:rPr>
          <w:szCs w:val="28"/>
          <w:lang w:val="uk-UA"/>
        </w:rPr>
      </w:pPr>
      <w:proofErr w:type="spellStart"/>
      <w:r w:rsidRPr="00145113">
        <w:rPr>
          <w:szCs w:val="28"/>
          <w:lang w:val="uk-UA"/>
        </w:rPr>
        <w:t>Yevdokymova</w:t>
      </w:r>
      <w:proofErr w:type="spellEnd"/>
      <w:r w:rsidRPr="007F5ACE">
        <w:rPr>
          <w:bCs/>
          <w:szCs w:val="28"/>
          <w:lang w:val="uk-UA"/>
        </w:rPr>
        <w:t xml:space="preserve">, N., </w:t>
      </w:r>
      <w:proofErr w:type="spellStart"/>
      <w:r w:rsidRPr="007F5ACE">
        <w:rPr>
          <w:bCs/>
          <w:szCs w:val="28"/>
          <w:lang w:val="uk-UA"/>
        </w:rPr>
        <w:t>Zykun</w:t>
      </w:r>
      <w:proofErr w:type="spellEnd"/>
      <w:r w:rsidRPr="007F5ACE">
        <w:rPr>
          <w:bCs/>
          <w:szCs w:val="28"/>
          <w:lang w:val="uk-UA"/>
        </w:rPr>
        <w:t xml:space="preserve">, N., </w:t>
      </w:r>
      <w:proofErr w:type="spellStart"/>
      <w:r w:rsidRPr="007F5ACE">
        <w:rPr>
          <w:bCs/>
          <w:szCs w:val="28"/>
          <w:lang w:val="uk-UA"/>
        </w:rPr>
        <w:t>Kyrychenko</w:t>
      </w:r>
      <w:proofErr w:type="spellEnd"/>
      <w:r w:rsidRPr="007F5ACE">
        <w:rPr>
          <w:bCs/>
          <w:szCs w:val="28"/>
          <w:lang w:val="uk-UA"/>
        </w:rPr>
        <w:t xml:space="preserve">, O., </w:t>
      </w:r>
      <w:proofErr w:type="spellStart"/>
      <w:r w:rsidRPr="007F5ACE">
        <w:rPr>
          <w:bCs/>
          <w:szCs w:val="28"/>
          <w:lang w:val="uk-UA"/>
        </w:rPr>
        <w:t>Yeghanov</w:t>
      </w:r>
      <w:proofErr w:type="spellEnd"/>
      <w:r w:rsidRPr="007F5ACE">
        <w:rPr>
          <w:bCs/>
          <w:szCs w:val="28"/>
          <w:lang w:val="uk-UA"/>
        </w:rPr>
        <w:t xml:space="preserve">, O., &amp; </w:t>
      </w:r>
      <w:proofErr w:type="spellStart"/>
      <w:r w:rsidRPr="00145113">
        <w:rPr>
          <w:b/>
          <w:bCs/>
          <w:szCs w:val="28"/>
          <w:lang w:val="uk-UA"/>
        </w:rPr>
        <w:t>Revenko</w:t>
      </w:r>
      <w:proofErr w:type="spellEnd"/>
      <w:r w:rsidRPr="00145113">
        <w:rPr>
          <w:b/>
          <w:bCs/>
          <w:szCs w:val="28"/>
          <w:lang w:val="uk-UA"/>
        </w:rPr>
        <w:t>,</w:t>
      </w:r>
      <w:r w:rsidRPr="007F5ACE">
        <w:rPr>
          <w:bCs/>
          <w:szCs w:val="28"/>
          <w:lang w:val="uk-UA"/>
        </w:rPr>
        <w:t xml:space="preserve"> V. (2025, </w:t>
      </w:r>
      <w:proofErr w:type="spellStart"/>
      <w:r w:rsidRPr="007F5ACE">
        <w:rPr>
          <w:bCs/>
          <w:szCs w:val="28"/>
          <w:lang w:val="uk-UA"/>
        </w:rPr>
        <w:t>March</w:t>
      </w:r>
      <w:proofErr w:type="spellEnd"/>
      <w:r w:rsidRPr="007F5ACE">
        <w:rPr>
          <w:bCs/>
          <w:szCs w:val="28"/>
          <w:lang w:val="uk-UA"/>
        </w:rPr>
        <w:t xml:space="preserve"> 31). </w:t>
      </w:r>
      <w:proofErr w:type="spellStart"/>
      <w:r w:rsidRPr="007F5ACE">
        <w:rPr>
          <w:bCs/>
          <w:szCs w:val="28"/>
          <w:lang w:val="uk-UA"/>
        </w:rPr>
        <w:t>Linguistic</w:t>
      </w:r>
      <w:proofErr w:type="spellEnd"/>
      <w:r w:rsidRPr="007F5ACE">
        <w:rPr>
          <w:bCs/>
          <w:szCs w:val="28"/>
          <w:lang w:val="uk-UA"/>
        </w:rPr>
        <w:t xml:space="preserve">, </w:t>
      </w:r>
      <w:proofErr w:type="spellStart"/>
      <w:r w:rsidRPr="007F5ACE">
        <w:rPr>
          <w:bCs/>
          <w:szCs w:val="28"/>
          <w:lang w:val="uk-UA"/>
        </w:rPr>
        <w:t>communicative</w:t>
      </w:r>
      <w:proofErr w:type="spellEnd"/>
      <w:r w:rsidRPr="007F5ACE">
        <w:rPr>
          <w:bCs/>
          <w:szCs w:val="28"/>
          <w:lang w:val="uk-UA"/>
        </w:rPr>
        <w:t xml:space="preserve">, </w:t>
      </w:r>
      <w:proofErr w:type="spellStart"/>
      <w:r w:rsidRPr="007F5ACE">
        <w:rPr>
          <w:bCs/>
          <w:szCs w:val="28"/>
          <w:lang w:val="uk-UA"/>
        </w:rPr>
        <w:t>and</w:t>
      </w:r>
      <w:proofErr w:type="spellEnd"/>
      <w:r w:rsidRPr="007F5ACE">
        <w:rPr>
          <w:bCs/>
          <w:szCs w:val="28"/>
          <w:lang w:val="uk-UA"/>
        </w:rPr>
        <w:t xml:space="preserve"> </w:t>
      </w:r>
      <w:proofErr w:type="spellStart"/>
      <w:r w:rsidRPr="007F5ACE">
        <w:rPr>
          <w:bCs/>
          <w:szCs w:val="28"/>
          <w:lang w:val="uk-UA"/>
        </w:rPr>
        <w:t>methodological</w:t>
      </w:r>
      <w:proofErr w:type="spellEnd"/>
      <w:r w:rsidRPr="007F5ACE">
        <w:rPr>
          <w:bCs/>
          <w:szCs w:val="28"/>
          <w:lang w:val="uk-UA"/>
        </w:rPr>
        <w:t xml:space="preserve"> </w:t>
      </w:r>
      <w:proofErr w:type="spellStart"/>
      <w:r w:rsidRPr="007F5ACE">
        <w:rPr>
          <w:bCs/>
          <w:szCs w:val="28"/>
          <w:lang w:val="uk-UA"/>
        </w:rPr>
        <w:t>foundations</w:t>
      </w:r>
      <w:proofErr w:type="spellEnd"/>
      <w:r w:rsidRPr="007F5ACE">
        <w:rPr>
          <w:bCs/>
          <w:szCs w:val="28"/>
          <w:lang w:val="uk-UA"/>
        </w:rPr>
        <w:t xml:space="preserve"> </w:t>
      </w:r>
      <w:proofErr w:type="spellStart"/>
      <w:r w:rsidRPr="007F5ACE">
        <w:rPr>
          <w:bCs/>
          <w:szCs w:val="28"/>
          <w:lang w:val="uk-UA"/>
        </w:rPr>
        <w:t>of</w:t>
      </w:r>
      <w:proofErr w:type="spellEnd"/>
      <w:r w:rsidRPr="007F5ACE">
        <w:rPr>
          <w:bCs/>
          <w:szCs w:val="28"/>
          <w:lang w:val="uk-UA"/>
        </w:rPr>
        <w:t xml:space="preserve"> </w:t>
      </w:r>
      <w:proofErr w:type="spellStart"/>
      <w:r w:rsidRPr="007F5ACE">
        <w:rPr>
          <w:bCs/>
          <w:szCs w:val="28"/>
          <w:lang w:val="uk-UA"/>
        </w:rPr>
        <w:t>journalistic</w:t>
      </w:r>
      <w:proofErr w:type="spellEnd"/>
      <w:r w:rsidRPr="007F5ACE">
        <w:rPr>
          <w:bCs/>
          <w:szCs w:val="28"/>
          <w:lang w:val="uk-UA"/>
        </w:rPr>
        <w:t xml:space="preserve"> </w:t>
      </w:r>
      <w:proofErr w:type="spellStart"/>
      <w:r w:rsidRPr="007F5ACE">
        <w:rPr>
          <w:bCs/>
          <w:szCs w:val="28"/>
          <w:lang w:val="uk-UA"/>
        </w:rPr>
        <w:t>training</w:t>
      </w:r>
      <w:proofErr w:type="spellEnd"/>
      <w:r w:rsidRPr="007F5ACE">
        <w:rPr>
          <w:bCs/>
          <w:szCs w:val="28"/>
          <w:lang w:val="uk-UA"/>
        </w:rPr>
        <w:t xml:space="preserve"> </w:t>
      </w:r>
      <w:proofErr w:type="spellStart"/>
      <w:r w:rsidRPr="007F5ACE">
        <w:rPr>
          <w:bCs/>
          <w:szCs w:val="28"/>
          <w:lang w:val="uk-UA"/>
        </w:rPr>
        <w:t>in</w:t>
      </w:r>
      <w:proofErr w:type="spellEnd"/>
      <w:r w:rsidRPr="007F5ACE">
        <w:rPr>
          <w:bCs/>
          <w:szCs w:val="28"/>
          <w:lang w:val="uk-UA"/>
        </w:rPr>
        <w:t xml:space="preserve"> </w:t>
      </w:r>
      <w:proofErr w:type="spellStart"/>
      <w:r w:rsidRPr="007F5ACE">
        <w:rPr>
          <w:bCs/>
          <w:szCs w:val="28"/>
          <w:lang w:val="uk-UA"/>
        </w:rPr>
        <w:t>the</w:t>
      </w:r>
      <w:proofErr w:type="spellEnd"/>
      <w:r w:rsidRPr="007F5ACE">
        <w:rPr>
          <w:bCs/>
          <w:szCs w:val="28"/>
          <w:lang w:val="uk-UA"/>
        </w:rPr>
        <w:t xml:space="preserve"> </w:t>
      </w:r>
      <w:proofErr w:type="spellStart"/>
      <w:r w:rsidRPr="007F5ACE">
        <w:rPr>
          <w:bCs/>
          <w:szCs w:val="28"/>
          <w:lang w:val="uk-UA"/>
        </w:rPr>
        <w:t>information</w:t>
      </w:r>
      <w:proofErr w:type="spellEnd"/>
      <w:r w:rsidRPr="007F5ACE">
        <w:rPr>
          <w:bCs/>
          <w:szCs w:val="28"/>
          <w:lang w:val="uk-UA"/>
        </w:rPr>
        <w:t xml:space="preserve"> </w:t>
      </w:r>
      <w:proofErr w:type="spellStart"/>
      <w:r w:rsidRPr="007F5ACE">
        <w:rPr>
          <w:bCs/>
          <w:szCs w:val="28"/>
          <w:lang w:val="uk-UA"/>
        </w:rPr>
        <w:t>society</w:t>
      </w:r>
      <w:proofErr w:type="spellEnd"/>
      <w:r w:rsidRPr="007F5ACE">
        <w:rPr>
          <w:bCs/>
          <w:szCs w:val="28"/>
          <w:lang w:val="uk-UA"/>
        </w:rPr>
        <w:t xml:space="preserve"> </w:t>
      </w:r>
      <w:r w:rsidRPr="007F5ACE">
        <w:rPr>
          <w:szCs w:val="28"/>
          <w:lang w:val="uk-UA"/>
        </w:rPr>
        <w:t>[Лінгвістичні, комунікативні та методичні основи підготовки журналістів в інформаційному суспільстві]</w:t>
      </w:r>
      <w:r w:rsidRPr="007F5ACE">
        <w:rPr>
          <w:bCs/>
          <w:szCs w:val="28"/>
          <w:lang w:val="uk-UA"/>
        </w:rPr>
        <w:t xml:space="preserve">. </w:t>
      </w:r>
      <w:r w:rsidRPr="007F5ACE">
        <w:rPr>
          <w:bCs/>
          <w:szCs w:val="28"/>
          <w:lang w:val="en-GB"/>
        </w:rPr>
        <w:t>SSRN</w:t>
      </w:r>
      <w:r w:rsidRPr="007F5ACE">
        <w:rPr>
          <w:bCs/>
          <w:szCs w:val="28"/>
          <w:lang w:val="uk-UA"/>
        </w:rPr>
        <w:t xml:space="preserve">. </w:t>
      </w:r>
      <w:r w:rsidR="00145113">
        <w:fldChar w:fldCharType="begin"/>
      </w:r>
      <w:r w:rsidR="00145113" w:rsidRPr="00145113">
        <w:rPr>
          <w:lang w:val="uk-UA"/>
        </w:rPr>
        <w:instrText xml:space="preserve"> </w:instrText>
      </w:r>
      <w:r w:rsidR="00145113">
        <w:instrText>HYPERLINK</w:instrText>
      </w:r>
      <w:r w:rsidR="00145113" w:rsidRPr="00145113">
        <w:rPr>
          <w:lang w:val="uk-UA"/>
        </w:rPr>
        <w:instrText xml:space="preserve"> "</w:instrText>
      </w:r>
      <w:r w:rsidR="00145113">
        <w:instrText>https</w:instrText>
      </w:r>
      <w:r w:rsidR="00145113" w:rsidRPr="00145113">
        <w:rPr>
          <w:lang w:val="uk-UA"/>
        </w:rPr>
        <w:instrText>://</w:instrText>
      </w:r>
      <w:r w:rsidR="00145113">
        <w:instrText>papers</w:instrText>
      </w:r>
      <w:r w:rsidR="00145113" w:rsidRPr="00145113">
        <w:rPr>
          <w:lang w:val="uk-UA"/>
        </w:rPr>
        <w:instrText>.</w:instrText>
      </w:r>
      <w:r w:rsidR="00145113">
        <w:instrText>ssrn</w:instrText>
      </w:r>
      <w:r w:rsidR="00145113" w:rsidRPr="00145113">
        <w:rPr>
          <w:lang w:val="uk-UA"/>
        </w:rPr>
        <w:instrText>.</w:instrText>
      </w:r>
      <w:r w:rsidR="00145113">
        <w:instrText>com</w:instrText>
      </w:r>
      <w:r w:rsidR="00145113" w:rsidRPr="00145113">
        <w:rPr>
          <w:lang w:val="uk-UA"/>
        </w:rPr>
        <w:instrText>/</w:instrText>
      </w:r>
      <w:r w:rsidR="00145113">
        <w:instrText>sol</w:instrText>
      </w:r>
      <w:r w:rsidR="00145113" w:rsidRPr="00145113">
        <w:rPr>
          <w:lang w:val="uk-UA"/>
        </w:rPr>
        <w:instrText>3/</w:instrText>
      </w:r>
      <w:r w:rsidR="00145113">
        <w:instrText>papers</w:instrText>
      </w:r>
      <w:r w:rsidR="00145113" w:rsidRPr="00145113">
        <w:rPr>
          <w:lang w:val="uk-UA"/>
        </w:rPr>
        <w:instrText>.</w:instrText>
      </w:r>
      <w:r w:rsidR="00145113">
        <w:instrText>cfm</w:instrText>
      </w:r>
      <w:r w:rsidR="00145113" w:rsidRPr="00145113">
        <w:rPr>
          <w:lang w:val="uk-UA"/>
        </w:rPr>
        <w:instrText>?</w:instrText>
      </w:r>
      <w:r w:rsidR="00145113">
        <w:instrText>abstract</w:instrText>
      </w:r>
      <w:r w:rsidR="00145113" w:rsidRPr="00145113">
        <w:rPr>
          <w:lang w:val="uk-UA"/>
        </w:rPr>
        <w:instrText>_</w:instrText>
      </w:r>
      <w:r w:rsidR="00145113">
        <w:instrText>id</w:instrText>
      </w:r>
      <w:r w:rsidR="00145113" w:rsidRPr="00145113">
        <w:rPr>
          <w:lang w:val="uk-UA"/>
        </w:rPr>
        <w:instrText xml:space="preserve">=5225056" </w:instrText>
      </w:r>
      <w:r w:rsidR="00145113">
        <w:fldChar w:fldCharType="separate"/>
      </w:r>
      <w:r w:rsidRPr="007F5ACE">
        <w:rPr>
          <w:rStyle w:val="a5"/>
          <w:bCs/>
          <w:szCs w:val="28"/>
          <w:lang w:val="uk-UA"/>
        </w:rPr>
        <w:t>https://papers.ssrn.com/sol3/papers.cfm?abstract_id=5225056</w:t>
      </w:r>
      <w:r w:rsidR="00145113">
        <w:rPr>
          <w:rStyle w:val="a5"/>
          <w:bCs/>
          <w:szCs w:val="28"/>
          <w:lang w:val="uk-UA"/>
        </w:rPr>
        <w:fldChar w:fldCharType="end"/>
      </w:r>
      <w:r w:rsidRPr="007F5ACE">
        <w:rPr>
          <w:bCs/>
          <w:szCs w:val="28"/>
          <w:lang w:val="uk-UA"/>
        </w:rPr>
        <w:t xml:space="preserve"> </w:t>
      </w:r>
      <w:r w:rsidRPr="007F5ACE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7F5ACE">
        <w:rPr>
          <w:b/>
          <w:bCs/>
          <w:szCs w:val="28"/>
          <w:lang w:val="uk-UA"/>
        </w:rPr>
        <w:t>PlumX</w:t>
      </w:r>
      <w:proofErr w:type="spellEnd"/>
      <w:r w:rsidRPr="007F5ACE">
        <w:rPr>
          <w:b/>
          <w:bCs/>
          <w:szCs w:val="28"/>
          <w:lang w:val="uk-UA"/>
        </w:rPr>
        <w:t xml:space="preserve"> </w:t>
      </w:r>
      <w:proofErr w:type="spellStart"/>
      <w:r w:rsidRPr="007F5ACE">
        <w:rPr>
          <w:b/>
          <w:bCs/>
          <w:szCs w:val="28"/>
          <w:lang w:val="uk-UA"/>
        </w:rPr>
        <w:t>Metrics</w:t>
      </w:r>
      <w:proofErr w:type="spellEnd"/>
      <w:r w:rsidRPr="007F5ACE">
        <w:rPr>
          <w:b/>
          <w:bCs/>
          <w:szCs w:val="28"/>
          <w:lang w:val="uk-UA"/>
        </w:rPr>
        <w:t>)</w:t>
      </w:r>
    </w:p>
    <w:p w:rsidR="007F5ACE" w:rsidRPr="00F94230" w:rsidRDefault="007F5ACE" w:rsidP="00E4246C">
      <w:pPr>
        <w:pStyle w:val="a3"/>
        <w:numPr>
          <w:ilvl w:val="0"/>
          <w:numId w:val="1"/>
        </w:numPr>
        <w:spacing w:after="160" w:line="259" w:lineRule="auto"/>
        <w:jc w:val="both"/>
        <w:rPr>
          <w:szCs w:val="28"/>
          <w:lang w:val="uk-UA"/>
        </w:rPr>
      </w:pPr>
    </w:p>
    <w:p w:rsidR="00A304F6" w:rsidRPr="00E4246C" w:rsidRDefault="00A304F6" w:rsidP="00E4246C">
      <w:pPr>
        <w:ind w:firstLine="0"/>
        <w:rPr>
          <w:lang w:val="uk-UA"/>
        </w:rPr>
      </w:pPr>
    </w:p>
    <w:sectPr w:rsidR="00A304F6" w:rsidRPr="00E4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85"/>
    <w:rsid w:val="00145113"/>
    <w:rsid w:val="006F4485"/>
    <w:rsid w:val="00785161"/>
    <w:rsid w:val="007F5ACE"/>
    <w:rsid w:val="009F3E07"/>
    <w:rsid w:val="00A304F6"/>
    <w:rsid w:val="00A608B7"/>
    <w:rsid w:val="00AA2585"/>
    <w:rsid w:val="00C24A28"/>
    <w:rsid w:val="00C514CF"/>
    <w:rsid w:val="00E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24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4246C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E4246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24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4246C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E4246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2025-08-08T12:41:00Z</dcterms:created>
  <dcterms:modified xsi:type="dcterms:W3CDTF">2025-08-08T13:05:00Z</dcterms:modified>
</cp:coreProperties>
</file>