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F8" w:rsidRPr="001C42F8" w:rsidRDefault="001C42F8" w:rsidP="009566BE">
      <w:pPr>
        <w:pStyle w:val="a3"/>
        <w:numPr>
          <w:ilvl w:val="0"/>
          <w:numId w:val="1"/>
        </w:numPr>
        <w:jc w:val="both"/>
        <w:rPr>
          <w:lang w:val="uk-UA"/>
        </w:rPr>
      </w:pPr>
      <w:bookmarkStart w:id="0" w:name="_GoBack"/>
      <w:r w:rsidRPr="001C42F8">
        <w:rPr>
          <w:lang w:val="uk-UA"/>
        </w:rPr>
        <w:t>Менеджмент та маркетинг у фармації</w:t>
      </w:r>
      <w:r w:rsidR="001F046C" w:rsidRPr="001F046C">
        <w:rPr>
          <w:lang w:val="uk-UA"/>
        </w:rPr>
        <w:t xml:space="preserve"> </w:t>
      </w:r>
      <w:r w:rsidR="001F046C">
        <w:rPr>
          <w:lang w:val="uk-UA"/>
        </w:rPr>
        <w:t xml:space="preserve">: </w:t>
      </w:r>
      <w:proofErr w:type="spellStart"/>
      <w:r w:rsidR="001F046C">
        <w:rPr>
          <w:lang w:val="uk-UA"/>
        </w:rPr>
        <w:t>м</w:t>
      </w:r>
      <w:r w:rsidR="001F046C" w:rsidRPr="001C42F8">
        <w:rPr>
          <w:lang w:val="uk-UA"/>
        </w:rPr>
        <w:t>оногр</w:t>
      </w:r>
      <w:proofErr w:type="spellEnd"/>
      <w:r w:rsidR="001F046C">
        <w:rPr>
          <w:lang w:val="uk-UA"/>
        </w:rPr>
        <w:t>.</w:t>
      </w:r>
      <w:r w:rsidR="001F046C" w:rsidRPr="001C42F8">
        <w:rPr>
          <w:lang w:val="uk-UA"/>
        </w:rPr>
        <w:t xml:space="preserve"> </w:t>
      </w:r>
      <w:r w:rsidR="001F046C">
        <w:rPr>
          <w:lang w:val="uk-UA"/>
        </w:rPr>
        <w:t>/</w:t>
      </w:r>
      <w:r w:rsidR="001F046C" w:rsidRPr="001C42F8">
        <w:rPr>
          <w:lang w:val="uk-UA"/>
        </w:rPr>
        <w:t xml:space="preserve">Звягінцева О.Б., </w:t>
      </w:r>
      <w:proofErr w:type="spellStart"/>
      <w:r w:rsidR="001F046C" w:rsidRPr="001C42F8">
        <w:rPr>
          <w:lang w:val="uk-UA"/>
        </w:rPr>
        <w:t>Гарькава</w:t>
      </w:r>
      <w:proofErr w:type="spellEnd"/>
      <w:r w:rsidR="001F046C" w:rsidRPr="001C42F8">
        <w:rPr>
          <w:lang w:val="uk-UA"/>
        </w:rPr>
        <w:t xml:space="preserve"> В.Ф., </w:t>
      </w:r>
      <w:proofErr w:type="spellStart"/>
      <w:r w:rsidR="001F046C" w:rsidRPr="001C42F8">
        <w:rPr>
          <w:lang w:val="uk-UA"/>
        </w:rPr>
        <w:t>Прозорова</w:t>
      </w:r>
      <w:proofErr w:type="spellEnd"/>
      <w:r w:rsidR="001F046C" w:rsidRPr="001C42F8">
        <w:rPr>
          <w:lang w:val="uk-UA"/>
        </w:rPr>
        <w:t xml:space="preserve"> Г.О., Ігнатова Т.В., </w:t>
      </w:r>
      <w:proofErr w:type="spellStart"/>
      <w:r w:rsidR="001F046C" w:rsidRPr="001C42F8">
        <w:rPr>
          <w:b/>
          <w:lang w:val="uk-UA"/>
        </w:rPr>
        <w:t>Редькіна</w:t>
      </w:r>
      <w:proofErr w:type="spellEnd"/>
      <w:r w:rsidR="001F046C" w:rsidRPr="001C42F8">
        <w:rPr>
          <w:b/>
          <w:lang w:val="uk-UA"/>
        </w:rPr>
        <w:t xml:space="preserve"> </w:t>
      </w:r>
      <w:r w:rsidR="001F046C" w:rsidRPr="001C42F8">
        <w:rPr>
          <w:lang w:val="uk-UA"/>
        </w:rPr>
        <w:t>Є.А., Лук’янчук В.Д</w:t>
      </w:r>
      <w:r w:rsidRPr="001C42F8">
        <w:rPr>
          <w:lang w:val="uk-UA"/>
        </w:rPr>
        <w:t xml:space="preserve">. </w:t>
      </w:r>
      <w:proofErr w:type="spellStart"/>
      <w:r w:rsidRPr="001C42F8">
        <w:rPr>
          <w:lang w:val="uk-UA"/>
        </w:rPr>
        <w:t>Warsaw</w:t>
      </w:r>
      <w:proofErr w:type="spellEnd"/>
      <w:r w:rsidRPr="001C42F8">
        <w:rPr>
          <w:lang w:val="uk-UA"/>
        </w:rPr>
        <w:t xml:space="preserve">: RS </w:t>
      </w:r>
      <w:proofErr w:type="spellStart"/>
      <w:r w:rsidRPr="001C42F8">
        <w:rPr>
          <w:lang w:val="uk-UA"/>
        </w:rPr>
        <w:t>Global</w:t>
      </w:r>
      <w:proofErr w:type="spellEnd"/>
      <w:r w:rsidRPr="001C42F8">
        <w:rPr>
          <w:lang w:val="uk-UA"/>
        </w:rPr>
        <w:t xml:space="preserve"> </w:t>
      </w:r>
      <w:proofErr w:type="spellStart"/>
      <w:r w:rsidRPr="001C42F8">
        <w:rPr>
          <w:lang w:val="uk-UA"/>
        </w:rPr>
        <w:t>Sp.ZO.O</w:t>
      </w:r>
      <w:proofErr w:type="spellEnd"/>
      <w:r w:rsidRPr="001C42F8">
        <w:rPr>
          <w:lang w:val="uk-UA"/>
        </w:rPr>
        <w:t>., 2021. 72 с.</w:t>
      </w:r>
    </w:p>
    <w:bookmarkEnd w:id="0"/>
    <w:p w:rsidR="00770BFE" w:rsidRPr="00770BFE" w:rsidRDefault="00770BFE" w:rsidP="00770BFE">
      <w:pPr>
        <w:pStyle w:val="a3"/>
        <w:numPr>
          <w:ilvl w:val="0"/>
          <w:numId w:val="1"/>
        </w:numPr>
        <w:jc w:val="both"/>
        <w:rPr>
          <w:rFonts w:eastAsia="Calibri" w:cs="Times New Roman"/>
          <w:lang w:val="en-US"/>
        </w:rPr>
      </w:pPr>
      <w:r w:rsidRPr="00770BFE">
        <w:rPr>
          <w:rFonts w:eastAsia="Calibri" w:cs="Times New Roman"/>
          <w:lang w:val="uk-UA"/>
        </w:rPr>
        <w:t xml:space="preserve">Комп’ютерне моделювання та інформаційні технології в фармації / Гарькава В.Ф., Бандура В.М., Гайша О.О., Ігнатова Т.В., </w:t>
      </w:r>
      <w:r w:rsidRPr="00770BFE">
        <w:rPr>
          <w:rFonts w:eastAsia="Calibri" w:cs="Times New Roman"/>
          <w:b/>
          <w:lang w:val="uk-UA"/>
        </w:rPr>
        <w:t>Редькіна Є.А.,</w:t>
      </w:r>
      <w:r w:rsidRPr="00770BFE">
        <w:rPr>
          <w:rFonts w:eastAsia="Calibri" w:cs="Times New Roman"/>
          <w:lang w:val="uk-UA"/>
        </w:rPr>
        <w:t xml:space="preserve"> Лук’янчук В.Д., </w:t>
      </w:r>
      <w:proofErr w:type="spellStart"/>
      <w:r w:rsidRPr="00770BFE">
        <w:rPr>
          <w:rFonts w:eastAsia="Calibri" w:cs="Times New Roman"/>
          <w:lang w:val="uk-UA"/>
        </w:rPr>
        <w:t>Прозорова</w:t>
      </w:r>
      <w:proofErr w:type="spellEnd"/>
      <w:r w:rsidRPr="00770BFE">
        <w:rPr>
          <w:rFonts w:eastAsia="Calibri" w:cs="Times New Roman"/>
          <w:lang w:val="uk-UA"/>
        </w:rPr>
        <w:t xml:space="preserve"> Г.О.: </w:t>
      </w:r>
      <w:proofErr w:type="spellStart"/>
      <w:r w:rsidRPr="00770BFE">
        <w:rPr>
          <w:rFonts w:eastAsia="Calibri" w:cs="Times New Roman"/>
          <w:lang w:val="uk-UA"/>
        </w:rPr>
        <w:t>моногр</w:t>
      </w:r>
      <w:proofErr w:type="spellEnd"/>
      <w:r w:rsidRPr="00770BFE">
        <w:rPr>
          <w:rFonts w:eastAsia="Calibri" w:cs="Times New Roman"/>
          <w:lang w:val="uk-UA"/>
        </w:rPr>
        <w:t xml:space="preserve">. </w:t>
      </w:r>
      <w:r w:rsidRPr="00770BFE">
        <w:rPr>
          <w:rFonts w:eastAsia="Calibri" w:cs="Times New Roman"/>
          <w:lang w:val="en-US"/>
        </w:rPr>
        <w:t>Warsaw: RS Global Sp. z O.O., 2021. 43с.</w:t>
      </w:r>
      <w:r w:rsidRPr="00770BFE">
        <w:rPr>
          <w:rFonts w:eastAsia="Calibri" w:cs="Times New Roman"/>
          <w:lang w:val="uk-UA"/>
        </w:rPr>
        <w:t xml:space="preserve"> </w:t>
      </w:r>
      <w:r w:rsidRPr="00770BFE">
        <w:rPr>
          <w:rFonts w:eastAsia="Calibri" w:cs="Times New Roman"/>
          <w:lang w:val="en-US"/>
        </w:rPr>
        <w:t xml:space="preserve">DOI: </w:t>
      </w:r>
      <w:hyperlink r:id="rId6" w:history="1">
        <w:r w:rsidRPr="00770BFE">
          <w:rPr>
            <w:rFonts w:eastAsia="Calibri" w:cs="Times New Roman"/>
            <w:color w:val="0000FF" w:themeColor="hyperlink"/>
            <w:u w:val="single"/>
            <w:lang w:val="en-US"/>
          </w:rPr>
          <w:t>https://doi.org/10.31435/rsglobal/029</w:t>
        </w:r>
      </w:hyperlink>
    </w:p>
    <w:p w:rsidR="009D29DF" w:rsidRPr="009D29DF" w:rsidRDefault="009D29DF" w:rsidP="009D29DF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9D29DF">
        <w:t>Фармацевтична</w:t>
      </w:r>
      <w:proofErr w:type="spellEnd"/>
      <w:r w:rsidRPr="009D29DF">
        <w:rPr>
          <w:lang w:val="en-US"/>
        </w:rPr>
        <w:t xml:space="preserve"> </w:t>
      </w:r>
      <w:proofErr w:type="spellStart"/>
      <w:r w:rsidRPr="009D29DF">
        <w:t>хі</w:t>
      </w:r>
      <w:proofErr w:type="gramStart"/>
      <w:r w:rsidRPr="009D29DF">
        <w:t>м</w:t>
      </w:r>
      <w:proofErr w:type="gramEnd"/>
      <w:r w:rsidRPr="009D29DF">
        <w:t>ія</w:t>
      </w:r>
      <w:proofErr w:type="spellEnd"/>
      <w:r w:rsidRPr="009D29DF">
        <w:rPr>
          <w:lang w:val="en-US"/>
        </w:rPr>
        <w:t xml:space="preserve"> </w:t>
      </w:r>
      <w:r w:rsidRPr="009D29DF">
        <w:t>та</w:t>
      </w:r>
      <w:r w:rsidRPr="009D29DF">
        <w:rPr>
          <w:lang w:val="en-US"/>
        </w:rPr>
        <w:t xml:space="preserve"> </w:t>
      </w:r>
      <w:proofErr w:type="spellStart"/>
      <w:r w:rsidRPr="009D29DF">
        <w:t>фармакогнозія</w:t>
      </w:r>
      <w:proofErr w:type="spellEnd"/>
      <w:r w:rsidRPr="009D29DF">
        <w:rPr>
          <w:lang w:val="en-US"/>
        </w:rPr>
        <w:t xml:space="preserve">: </w:t>
      </w:r>
      <w:r w:rsidRPr="009D29DF">
        <w:t>стан</w:t>
      </w:r>
      <w:r w:rsidRPr="009D29DF">
        <w:rPr>
          <w:lang w:val="en-US"/>
        </w:rPr>
        <w:t xml:space="preserve"> </w:t>
      </w:r>
      <w:r w:rsidRPr="009D29DF">
        <w:t>і</w:t>
      </w:r>
      <w:r w:rsidRPr="009D29DF">
        <w:rPr>
          <w:lang w:val="en-US"/>
        </w:rPr>
        <w:t xml:space="preserve"> </w:t>
      </w:r>
      <w:proofErr w:type="spellStart"/>
      <w:r w:rsidRPr="009D29DF">
        <w:t>проблеми</w:t>
      </w:r>
      <w:proofErr w:type="spellEnd"/>
      <w:r w:rsidRPr="009D29DF">
        <w:rPr>
          <w:lang w:val="en-US"/>
        </w:rPr>
        <w:t xml:space="preserve"> </w:t>
      </w:r>
      <w:proofErr w:type="spellStart"/>
      <w:r w:rsidRPr="009D29DF">
        <w:t>розвитку</w:t>
      </w:r>
      <w:proofErr w:type="spellEnd"/>
      <w:r w:rsidRPr="009D29DF">
        <w:rPr>
          <w:lang w:val="en-US"/>
        </w:rPr>
        <w:t xml:space="preserve"> </w:t>
      </w:r>
      <w:r w:rsidRPr="009D29DF">
        <w:rPr>
          <w:lang w:val="uk-UA"/>
        </w:rPr>
        <w:t xml:space="preserve">/ Ігнатова Т.В., </w:t>
      </w:r>
      <w:proofErr w:type="spellStart"/>
      <w:r w:rsidRPr="009D29DF">
        <w:rPr>
          <w:b/>
        </w:rPr>
        <w:t>Редькіна</w:t>
      </w:r>
      <w:proofErr w:type="spellEnd"/>
      <w:r w:rsidRPr="009D29DF">
        <w:rPr>
          <w:b/>
          <w:lang w:val="en-US"/>
        </w:rPr>
        <w:t xml:space="preserve"> </w:t>
      </w:r>
      <w:r w:rsidRPr="009D29DF">
        <w:rPr>
          <w:b/>
        </w:rPr>
        <w:t>Є</w:t>
      </w:r>
      <w:r w:rsidRPr="009D29DF">
        <w:rPr>
          <w:b/>
          <w:lang w:val="en-US"/>
        </w:rPr>
        <w:t>.</w:t>
      </w:r>
      <w:r w:rsidRPr="009D29DF">
        <w:rPr>
          <w:b/>
        </w:rPr>
        <w:t>А</w:t>
      </w:r>
      <w:r w:rsidRPr="009D29DF">
        <w:rPr>
          <w:b/>
          <w:lang w:val="en-US"/>
        </w:rPr>
        <w:t>.</w:t>
      </w:r>
      <w:r w:rsidRPr="009D29DF">
        <w:rPr>
          <w:lang w:val="en-US"/>
        </w:rPr>
        <w:t>,</w:t>
      </w:r>
      <w:r w:rsidRPr="009D29DF">
        <w:t>Лук</w:t>
      </w:r>
      <w:r w:rsidRPr="009D29DF">
        <w:rPr>
          <w:lang w:val="en-US"/>
        </w:rPr>
        <w:t>’</w:t>
      </w:r>
      <w:proofErr w:type="spellStart"/>
      <w:r w:rsidRPr="009D29DF">
        <w:t>янчук</w:t>
      </w:r>
      <w:proofErr w:type="spellEnd"/>
      <w:r w:rsidRPr="009D29DF">
        <w:rPr>
          <w:lang w:val="en-US"/>
        </w:rPr>
        <w:t xml:space="preserve"> </w:t>
      </w:r>
      <w:r w:rsidRPr="009D29DF">
        <w:t>В</w:t>
      </w:r>
      <w:r w:rsidRPr="009D29DF">
        <w:rPr>
          <w:lang w:val="en-US"/>
        </w:rPr>
        <w:t>.</w:t>
      </w:r>
      <w:r w:rsidRPr="009D29DF">
        <w:t>Д</w:t>
      </w:r>
      <w:r w:rsidRPr="009D29DF">
        <w:rPr>
          <w:lang w:val="en-US"/>
        </w:rPr>
        <w:t>.,</w:t>
      </w:r>
      <w:proofErr w:type="spellStart"/>
      <w:r w:rsidRPr="009D29DF">
        <w:t>Прозорова</w:t>
      </w:r>
      <w:proofErr w:type="spellEnd"/>
      <w:r w:rsidRPr="009D29DF">
        <w:rPr>
          <w:lang w:val="en-US"/>
        </w:rPr>
        <w:t xml:space="preserve"> </w:t>
      </w:r>
      <w:r w:rsidRPr="009D29DF">
        <w:t>Г</w:t>
      </w:r>
      <w:r w:rsidRPr="009D29DF">
        <w:rPr>
          <w:lang w:val="en-US"/>
        </w:rPr>
        <w:t>.</w:t>
      </w:r>
      <w:r w:rsidRPr="009D29DF">
        <w:t>О</w:t>
      </w:r>
      <w:r w:rsidRPr="009D29DF">
        <w:rPr>
          <w:lang w:val="en-US"/>
        </w:rPr>
        <w:t>.</w:t>
      </w:r>
      <w:r w:rsidRPr="009D29DF">
        <w:rPr>
          <w:lang w:val="uk-UA"/>
        </w:rPr>
        <w:t>: м</w:t>
      </w:r>
      <w:proofErr w:type="spellStart"/>
      <w:r w:rsidRPr="009D29DF">
        <w:t>оногр</w:t>
      </w:r>
      <w:proofErr w:type="spellEnd"/>
      <w:r w:rsidRPr="009D29DF">
        <w:rPr>
          <w:lang w:val="uk-UA"/>
        </w:rPr>
        <w:t>.</w:t>
      </w:r>
      <w:r w:rsidRPr="009D29DF">
        <w:rPr>
          <w:lang w:val="en-US"/>
        </w:rPr>
        <w:t xml:space="preserve"> </w:t>
      </w:r>
      <w:r w:rsidRPr="009D29DF">
        <w:t>Варшава</w:t>
      </w:r>
      <w:r w:rsidRPr="009D29DF">
        <w:rPr>
          <w:lang w:val="en-US"/>
        </w:rPr>
        <w:t>: RS Global Sp. Z O.O.,</w:t>
      </w:r>
      <w:r w:rsidRPr="009D29DF">
        <w:rPr>
          <w:lang w:val="uk-UA"/>
        </w:rPr>
        <w:t xml:space="preserve"> </w:t>
      </w:r>
      <w:r w:rsidRPr="009D29DF">
        <w:rPr>
          <w:lang w:val="en-US"/>
        </w:rPr>
        <w:t>2021.</w:t>
      </w:r>
      <w:r w:rsidRPr="009D29DF">
        <w:rPr>
          <w:lang w:val="uk-UA"/>
        </w:rPr>
        <w:t>76с.</w:t>
      </w:r>
    </w:p>
    <w:p w:rsidR="00A304F6" w:rsidRPr="00770BFE" w:rsidRDefault="00A304F6" w:rsidP="001C42F8">
      <w:pPr>
        <w:pStyle w:val="a3"/>
        <w:numPr>
          <w:ilvl w:val="0"/>
          <w:numId w:val="1"/>
        </w:numPr>
        <w:jc w:val="both"/>
        <w:rPr>
          <w:lang w:val="en-US"/>
        </w:rPr>
      </w:pPr>
    </w:p>
    <w:sectPr w:rsidR="00A304F6" w:rsidRPr="0077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D32C5"/>
    <w:multiLevelType w:val="hybridMultilevel"/>
    <w:tmpl w:val="C57A8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072E6"/>
    <w:multiLevelType w:val="hybridMultilevel"/>
    <w:tmpl w:val="88FED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B6"/>
    <w:rsid w:val="00175AB6"/>
    <w:rsid w:val="001C42F8"/>
    <w:rsid w:val="001F046C"/>
    <w:rsid w:val="00770BFE"/>
    <w:rsid w:val="00785161"/>
    <w:rsid w:val="009566BE"/>
    <w:rsid w:val="009D29DF"/>
    <w:rsid w:val="009F3E07"/>
    <w:rsid w:val="00A304F6"/>
    <w:rsid w:val="00A608B7"/>
    <w:rsid w:val="00AA2585"/>
    <w:rsid w:val="00C24A28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435/rsglobal/0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2025-07-24T12:58:00Z</dcterms:created>
  <dcterms:modified xsi:type="dcterms:W3CDTF">2025-08-14T10:46:00Z</dcterms:modified>
</cp:coreProperties>
</file>