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EA1" w:rsidRPr="00C62A2F" w:rsidRDefault="00864EA1" w:rsidP="00864EA1">
      <w:pPr>
        <w:numPr>
          <w:ilvl w:val="0"/>
          <w:numId w:val="1"/>
        </w:numPr>
        <w:jc w:val="both"/>
        <w:rPr>
          <w:lang w:val="uk-UA"/>
        </w:rPr>
      </w:pPr>
      <w:proofErr w:type="spellStart"/>
      <w:r w:rsidRPr="00864EA1">
        <w:rPr>
          <w:bCs/>
          <w:lang w:val="uk-UA"/>
        </w:rPr>
        <w:t>Рябенко</w:t>
      </w:r>
      <w:proofErr w:type="spellEnd"/>
      <w:r w:rsidRPr="00864EA1">
        <w:rPr>
          <w:bCs/>
          <w:lang w:val="uk-UA"/>
        </w:rPr>
        <w:t xml:space="preserve"> Г. М., </w:t>
      </w:r>
      <w:proofErr w:type="spellStart"/>
      <w:r w:rsidRPr="00864EA1">
        <w:rPr>
          <w:bCs/>
          <w:lang w:val="uk-UA"/>
        </w:rPr>
        <w:t>Верланов</w:t>
      </w:r>
      <w:proofErr w:type="spellEnd"/>
      <w:r w:rsidRPr="00864EA1">
        <w:rPr>
          <w:bCs/>
          <w:lang w:val="uk-UA"/>
        </w:rPr>
        <w:t xml:space="preserve"> О. Ю., Соловйов О. І., </w:t>
      </w:r>
      <w:proofErr w:type="spellStart"/>
      <w:r w:rsidRPr="00864EA1">
        <w:rPr>
          <w:bCs/>
          <w:lang w:val="uk-UA"/>
        </w:rPr>
        <w:t>Брайловський</w:t>
      </w:r>
      <w:proofErr w:type="spellEnd"/>
      <w:r w:rsidRPr="00864EA1">
        <w:rPr>
          <w:bCs/>
          <w:lang w:val="uk-UA"/>
        </w:rPr>
        <w:t xml:space="preserve"> І. А., </w:t>
      </w:r>
      <w:proofErr w:type="spellStart"/>
      <w:r w:rsidRPr="00864EA1">
        <w:rPr>
          <w:b/>
          <w:bCs/>
          <w:lang w:val="uk-UA"/>
        </w:rPr>
        <w:t>Туріянська</w:t>
      </w:r>
      <w:proofErr w:type="spellEnd"/>
      <w:r w:rsidRPr="00864EA1">
        <w:rPr>
          <w:b/>
          <w:bCs/>
          <w:lang w:val="uk-UA"/>
        </w:rPr>
        <w:t xml:space="preserve"> М. М</w:t>
      </w:r>
      <w:r w:rsidRPr="00864EA1">
        <w:rPr>
          <w:bCs/>
          <w:lang w:val="uk-UA"/>
        </w:rPr>
        <w:t xml:space="preserve">. Управління фінансовими ризиками в умовах нестабільної економічної кон’юнктури. </w:t>
      </w:r>
      <w:r w:rsidRPr="00864EA1">
        <w:rPr>
          <w:bCs/>
          <w:i/>
          <w:iCs/>
          <w:lang w:val="uk-UA"/>
        </w:rPr>
        <w:t>Ефективна економіка.</w:t>
      </w:r>
      <w:r w:rsidRPr="00864EA1">
        <w:rPr>
          <w:bCs/>
          <w:lang w:val="uk-UA"/>
        </w:rPr>
        <w:t xml:space="preserve"> </w:t>
      </w:r>
      <w:r w:rsidRPr="00864EA1">
        <w:rPr>
          <w:bCs/>
          <w:lang w:val="en-US"/>
        </w:rPr>
        <w:t>2025. №3.</w:t>
      </w:r>
    </w:p>
    <w:p w:rsidR="00C62A2F" w:rsidRPr="00C62A2F" w:rsidRDefault="00C62A2F" w:rsidP="00C62A2F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Туріянська</w:t>
      </w:r>
      <w:proofErr w:type="spellEnd"/>
      <w:r>
        <w:rPr>
          <w:lang w:val="uk-UA"/>
        </w:rPr>
        <w:t xml:space="preserve"> М.М. Зарубіжний досвід формування державних інвестиційних програм. </w:t>
      </w:r>
      <w:r w:rsidR="007E1CBD" w:rsidRPr="007E1CBD">
        <w:rPr>
          <w:lang w:val="uk-UA"/>
        </w:rPr>
        <w:t xml:space="preserve">Актуальні проблеми сьогодення у сфері фінансів, обліку та аудиту:    матеріали VІІІ </w:t>
      </w:r>
      <w:proofErr w:type="spellStart"/>
      <w:r w:rsidR="007E1CBD" w:rsidRPr="007E1CBD">
        <w:rPr>
          <w:lang w:val="uk-UA"/>
        </w:rPr>
        <w:t>Всеукр</w:t>
      </w:r>
      <w:proofErr w:type="spellEnd"/>
      <w:r w:rsidR="007E1CBD" w:rsidRPr="007E1CBD">
        <w:rPr>
          <w:lang w:val="uk-UA"/>
        </w:rPr>
        <w:t>. наук.-</w:t>
      </w:r>
      <w:proofErr w:type="spellStart"/>
      <w:r w:rsidR="007E1CBD" w:rsidRPr="007E1CBD">
        <w:rPr>
          <w:lang w:val="uk-UA"/>
        </w:rPr>
        <w:t>практ</w:t>
      </w:r>
      <w:proofErr w:type="spellEnd"/>
      <w:r w:rsidR="007E1CBD" w:rsidRPr="007E1CBD">
        <w:rPr>
          <w:lang w:val="uk-UA"/>
        </w:rPr>
        <w:t xml:space="preserve">. </w:t>
      </w:r>
      <w:proofErr w:type="spellStart"/>
      <w:r w:rsidR="007E1CBD" w:rsidRPr="007E1CBD">
        <w:rPr>
          <w:lang w:val="uk-UA"/>
        </w:rPr>
        <w:t>конф</w:t>
      </w:r>
      <w:proofErr w:type="spellEnd"/>
      <w:r w:rsidR="007E1CBD" w:rsidRPr="007E1CBD">
        <w:rPr>
          <w:lang w:val="uk-UA"/>
        </w:rPr>
        <w:t>.</w:t>
      </w:r>
      <w:r w:rsidR="007E1CBD" w:rsidRPr="007E1CBD">
        <w:t xml:space="preserve"> </w:t>
      </w:r>
      <w:r>
        <w:rPr>
          <w:lang w:val="uk-UA"/>
        </w:rPr>
        <w:t>(</w:t>
      </w:r>
      <w:r w:rsidRPr="00C62A2F">
        <w:rPr>
          <w:lang w:val="uk-UA"/>
        </w:rPr>
        <w:t>23 травня 2024 року, м. Хмельницький, ХКТЕІ. Хмельницький, 2024. С.23</w:t>
      </w:r>
      <w:r>
        <w:rPr>
          <w:lang w:val="uk-UA"/>
        </w:rPr>
        <w:t>8-240</w:t>
      </w:r>
      <w:r w:rsidRPr="00C62A2F">
        <w:rPr>
          <w:lang w:val="uk-UA"/>
        </w:rPr>
        <w:t>.</w:t>
      </w:r>
    </w:p>
    <w:p w:rsidR="007E1CBD" w:rsidRPr="007E1CBD" w:rsidRDefault="007E1CBD" w:rsidP="007E1CBD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Грабенко</w:t>
      </w:r>
      <w:proofErr w:type="spellEnd"/>
      <w:r>
        <w:rPr>
          <w:lang w:val="uk-UA"/>
        </w:rPr>
        <w:t xml:space="preserve"> О.В., </w:t>
      </w:r>
      <w:proofErr w:type="spellStart"/>
      <w:r w:rsidRPr="00C568D0">
        <w:rPr>
          <w:b/>
          <w:lang w:val="uk-UA"/>
        </w:rPr>
        <w:t>Туріянська</w:t>
      </w:r>
      <w:proofErr w:type="spellEnd"/>
      <w:r w:rsidRPr="00C568D0">
        <w:rPr>
          <w:b/>
          <w:lang w:val="uk-UA"/>
        </w:rPr>
        <w:t xml:space="preserve"> М.М</w:t>
      </w:r>
      <w:r w:rsidRPr="007E1CBD">
        <w:rPr>
          <w:lang w:val="uk-UA"/>
        </w:rPr>
        <w:t xml:space="preserve">. </w:t>
      </w:r>
      <w:r>
        <w:rPr>
          <w:lang w:val="uk-UA"/>
        </w:rPr>
        <w:t>Основи формування міжнародної інвестиційної стратегії</w:t>
      </w:r>
      <w:r w:rsidRPr="007E1CBD">
        <w:rPr>
          <w:lang w:val="uk-UA"/>
        </w:rPr>
        <w:t xml:space="preserve">. Актуальні проблеми сьогодення у сфері фінансів, обліку та аудиту:    матеріали VІІІ </w:t>
      </w:r>
      <w:proofErr w:type="spellStart"/>
      <w:r w:rsidRPr="007E1CBD">
        <w:rPr>
          <w:lang w:val="uk-UA"/>
        </w:rPr>
        <w:t>Всеукр</w:t>
      </w:r>
      <w:proofErr w:type="spellEnd"/>
      <w:r w:rsidRPr="007E1CBD">
        <w:rPr>
          <w:lang w:val="uk-UA"/>
        </w:rPr>
        <w:t>. наук.-</w:t>
      </w:r>
      <w:proofErr w:type="spellStart"/>
      <w:r w:rsidRPr="007E1CBD">
        <w:rPr>
          <w:lang w:val="uk-UA"/>
        </w:rPr>
        <w:t>практ</w:t>
      </w:r>
      <w:proofErr w:type="spellEnd"/>
      <w:r w:rsidRPr="007E1CBD">
        <w:rPr>
          <w:lang w:val="uk-UA"/>
        </w:rPr>
        <w:t xml:space="preserve">. </w:t>
      </w:r>
      <w:proofErr w:type="spellStart"/>
      <w:r w:rsidRPr="007E1CBD">
        <w:rPr>
          <w:lang w:val="uk-UA"/>
        </w:rPr>
        <w:t>конф</w:t>
      </w:r>
      <w:proofErr w:type="spellEnd"/>
      <w:r w:rsidRPr="007E1CBD">
        <w:rPr>
          <w:lang w:val="uk-UA"/>
        </w:rPr>
        <w:t>. (23 травня 2024 року, м. Хмельницький, ХКТЕІ). Хмельницький, 2024. С.</w:t>
      </w:r>
      <w:r>
        <w:rPr>
          <w:lang w:val="uk-UA"/>
        </w:rPr>
        <w:t>167</w:t>
      </w:r>
      <w:r w:rsidRPr="007E1CBD">
        <w:rPr>
          <w:lang w:val="uk-UA"/>
        </w:rPr>
        <w:t>-</w:t>
      </w:r>
      <w:r>
        <w:rPr>
          <w:lang w:val="uk-UA"/>
        </w:rPr>
        <w:t>168</w:t>
      </w:r>
      <w:r w:rsidRPr="007E1CBD">
        <w:rPr>
          <w:lang w:val="uk-UA"/>
        </w:rPr>
        <w:t>.</w:t>
      </w:r>
    </w:p>
    <w:p w:rsidR="0038293B" w:rsidRPr="0038293B" w:rsidRDefault="0038293B" w:rsidP="0038293B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Трофімець</w:t>
      </w:r>
      <w:proofErr w:type="spellEnd"/>
      <w:r>
        <w:rPr>
          <w:lang w:val="uk-UA"/>
        </w:rPr>
        <w:t xml:space="preserve"> С.В</w:t>
      </w:r>
      <w:r w:rsidRPr="0038293B">
        <w:rPr>
          <w:lang w:val="uk-UA"/>
        </w:rPr>
        <w:t xml:space="preserve">., </w:t>
      </w:r>
      <w:proofErr w:type="spellStart"/>
      <w:r w:rsidRPr="00C568D0">
        <w:rPr>
          <w:b/>
          <w:lang w:val="uk-UA"/>
        </w:rPr>
        <w:t>Туріянська</w:t>
      </w:r>
      <w:proofErr w:type="spellEnd"/>
      <w:r w:rsidRPr="00C568D0">
        <w:rPr>
          <w:b/>
          <w:lang w:val="uk-UA"/>
        </w:rPr>
        <w:t xml:space="preserve"> М.М</w:t>
      </w:r>
      <w:r w:rsidRPr="0038293B">
        <w:rPr>
          <w:lang w:val="uk-UA"/>
        </w:rPr>
        <w:t xml:space="preserve">. </w:t>
      </w:r>
      <w:r>
        <w:rPr>
          <w:lang w:val="uk-UA"/>
        </w:rPr>
        <w:t>Активний і пасивний підхід при формуванні портфеля міжнародних інвестицій</w:t>
      </w:r>
      <w:r w:rsidRPr="0038293B">
        <w:rPr>
          <w:lang w:val="uk-UA"/>
        </w:rPr>
        <w:t xml:space="preserve">. Актуальні проблеми сьогодення у сфері фінансів, обліку та аудиту:    матеріали VІІІ </w:t>
      </w:r>
      <w:proofErr w:type="spellStart"/>
      <w:r w:rsidRPr="0038293B">
        <w:rPr>
          <w:lang w:val="uk-UA"/>
        </w:rPr>
        <w:t>Всеукр</w:t>
      </w:r>
      <w:proofErr w:type="spellEnd"/>
      <w:r w:rsidRPr="0038293B">
        <w:rPr>
          <w:lang w:val="uk-UA"/>
        </w:rPr>
        <w:t>. наук.-</w:t>
      </w:r>
      <w:proofErr w:type="spellStart"/>
      <w:r w:rsidRPr="0038293B">
        <w:rPr>
          <w:lang w:val="uk-UA"/>
        </w:rPr>
        <w:t>практ</w:t>
      </w:r>
      <w:proofErr w:type="spellEnd"/>
      <w:r w:rsidRPr="0038293B">
        <w:rPr>
          <w:lang w:val="uk-UA"/>
        </w:rPr>
        <w:t xml:space="preserve">. </w:t>
      </w:r>
      <w:proofErr w:type="spellStart"/>
      <w:r w:rsidRPr="0038293B">
        <w:rPr>
          <w:lang w:val="uk-UA"/>
        </w:rPr>
        <w:t>конф</w:t>
      </w:r>
      <w:proofErr w:type="spellEnd"/>
      <w:r w:rsidRPr="0038293B">
        <w:rPr>
          <w:lang w:val="uk-UA"/>
        </w:rPr>
        <w:t>. (23 травня 2024 року, м. Хмельницький, ХКТЕІ). Хмельницький, 2024. С.</w:t>
      </w:r>
      <w:r>
        <w:rPr>
          <w:lang w:val="uk-UA"/>
        </w:rPr>
        <w:t>236-237</w:t>
      </w:r>
      <w:r w:rsidRPr="0038293B">
        <w:rPr>
          <w:lang w:val="uk-UA"/>
        </w:rPr>
        <w:t>.</w:t>
      </w:r>
    </w:p>
    <w:p w:rsidR="00C62A2F" w:rsidRPr="00620264" w:rsidRDefault="00B9459B" w:rsidP="00B9459B">
      <w:pPr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Примакін</w:t>
      </w:r>
      <w:proofErr w:type="spellEnd"/>
      <w:r>
        <w:rPr>
          <w:lang w:val="uk-UA"/>
        </w:rPr>
        <w:t xml:space="preserve"> С.Р</w:t>
      </w:r>
      <w:r w:rsidRPr="00B9459B">
        <w:rPr>
          <w:lang w:val="uk-UA"/>
        </w:rPr>
        <w:t xml:space="preserve">., </w:t>
      </w:r>
      <w:proofErr w:type="spellStart"/>
      <w:r w:rsidRPr="00C568D0">
        <w:rPr>
          <w:b/>
          <w:lang w:val="uk-UA"/>
        </w:rPr>
        <w:t>Туріянська</w:t>
      </w:r>
      <w:proofErr w:type="spellEnd"/>
      <w:r w:rsidRPr="00C568D0">
        <w:rPr>
          <w:b/>
          <w:lang w:val="uk-UA"/>
        </w:rPr>
        <w:t xml:space="preserve"> М.М</w:t>
      </w:r>
      <w:r w:rsidRPr="00B9459B">
        <w:rPr>
          <w:lang w:val="uk-UA"/>
        </w:rPr>
        <w:t xml:space="preserve">. </w:t>
      </w:r>
      <w:r>
        <w:rPr>
          <w:lang w:val="uk-UA"/>
        </w:rPr>
        <w:t xml:space="preserve">Світовий досвід регулювання </w:t>
      </w:r>
      <w:r w:rsidRPr="00B9459B">
        <w:rPr>
          <w:lang w:val="uk-UA"/>
        </w:rPr>
        <w:t>інвестицій</w:t>
      </w:r>
      <w:r>
        <w:rPr>
          <w:lang w:val="uk-UA"/>
        </w:rPr>
        <w:t>них процесів</w:t>
      </w:r>
      <w:r w:rsidRPr="00B9459B">
        <w:rPr>
          <w:lang w:val="uk-UA"/>
        </w:rPr>
        <w:t xml:space="preserve">. Актуальні проблеми сьогодення у сфері фінансів, обліку та аудиту:    матеріали VІІІ </w:t>
      </w:r>
      <w:proofErr w:type="spellStart"/>
      <w:r w:rsidRPr="00B9459B">
        <w:rPr>
          <w:lang w:val="uk-UA"/>
        </w:rPr>
        <w:t>Всеукр</w:t>
      </w:r>
      <w:proofErr w:type="spellEnd"/>
      <w:r w:rsidRPr="00B9459B">
        <w:rPr>
          <w:lang w:val="uk-UA"/>
        </w:rPr>
        <w:t>. наук.-</w:t>
      </w:r>
      <w:proofErr w:type="spellStart"/>
      <w:r w:rsidRPr="00B9459B">
        <w:rPr>
          <w:lang w:val="uk-UA"/>
        </w:rPr>
        <w:t>практ</w:t>
      </w:r>
      <w:proofErr w:type="spellEnd"/>
      <w:r w:rsidRPr="00B9459B">
        <w:rPr>
          <w:lang w:val="uk-UA"/>
        </w:rPr>
        <w:t xml:space="preserve">. </w:t>
      </w:r>
      <w:proofErr w:type="spellStart"/>
      <w:r w:rsidRPr="00B9459B">
        <w:rPr>
          <w:lang w:val="uk-UA"/>
        </w:rPr>
        <w:t>конф</w:t>
      </w:r>
      <w:proofErr w:type="spellEnd"/>
      <w:r w:rsidRPr="00B9459B">
        <w:rPr>
          <w:lang w:val="uk-UA"/>
        </w:rPr>
        <w:t>. (23 травня 2024 року, м. Хмельницький, ХКТЕІ). Хмельницький, 2024. С.2</w:t>
      </w:r>
      <w:r>
        <w:rPr>
          <w:lang w:val="uk-UA"/>
        </w:rPr>
        <w:t>07</w:t>
      </w:r>
      <w:r w:rsidRPr="00B9459B">
        <w:rPr>
          <w:lang w:val="uk-UA"/>
        </w:rPr>
        <w:t>-2</w:t>
      </w:r>
      <w:r>
        <w:rPr>
          <w:lang w:val="uk-UA"/>
        </w:rPr>
        <w:t>09.</w:t>
      </w:r>
    </w:p>
    <w:p w:rsidR="00620264" w:rsidRPr="000879B3" w:rsidRDefault="00620264" w:rsidP="00B9459B">
      <w:pPr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Туріянська</w:t>
      </w:r>
      <w:proofErr w:type="spellEnd"/>
      <w:r>
        <w:rPr>
          <w:lang w:val="uk-UA"/>
        </w:rPr>
        <w:t xml:space="preserve"> М.М. Стратегічне оцінювання прямих інвестицій (інструментів участі у капіталі) в економіці Дніпропетровської області. </w:t>
      </w:r>
      <w:r w:rsidRPr="008F4D8A">
        <w:rPr>
          <w:i/>
          <w:lang w:val="uk-UA"/>
        </w:rPr>
        <w:t>Економіка. Фінанси. Право</w:t>
      </w:r>
      <w:r>
        <w:rPr>
          <w:lang w:val="uk-UA"/>
        </w:rPr>
        <w:t>. 2024. №9. С.41-44.</w:t>
      </w:r>
    </w:p>
    <w:p w:rsidR="000879B3" w:rsidRPr="000879B3" w:rsidRDefault="000879B3" w:rsidP="000879B3">
      <w:pPr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Т</w:t>
      </w:r>
      <w:r w:rsidRPr="000879B3">
        <w:rPr>
          <w:lang w:val="uk-UA"/>
        </w:rPr>
        <w:t>ур</w:t>
      </w:r>
      <w:r>
        <w:rPr>
          <w:lang w:val="uk-UA"/>
        </w:rPr>
        <w:t>іянська</w:t>
      </w:r>
      <w:proofErr w:type="spellEnd"/>
      <w:r w:rsidRPr="000879B3">
        <w:rPr>
          <w:lang w:val="uk-UA"/>
        </w:rPr>
        <w:t xml:space="preserve"> М. М. «</w:t>
      </w:r>
      <w:r>
        <w:rPr>
          <w:lang w:val="uk-UA"/>
        </w:rPr>
        <w:t>З</w:t>
      </w:r>
      <w:r w:rsidRPr="000879B3">
        <w:rPr>
          <w:lang w:val="uk-UA"/>
        </w:rPr>
        <w:t xml:space="preserve">елені» інвестиції у </w:t>
      </w:r>
      <w:proofErr w:type="spellStart"/>
      <w:r w:rsidRPr="000879B3">
        <w:rPr>
          <w:lang w:val="uk-UA"/>
        </w:rPr>
        <w:t>проєкти</w:t>
      </w:r>
      <w:proofErr w:type="spellEnd"/>
      <w:r w:rsidRPr="000879B3">
        <w:rPr>
          <w:lang w:val="uk-UA"/>
        </w:rPr>
        <w:t xml:space="preserve"> відновлювальної енергетики в умовах післявоєнного розвитку. </w:t>
      </w:r>
      <w:proofErr w:type="spellStart"/>
      <w:r w:rsidRPr="000879B3">
        <w:rPr>
          <w:lang w:val="uk-UA"/>
        </w:rPr>
        <w:t>Review</w:t>
      </w:r>
      <w:proofErr w:type="spellEnd"/>
      <w:r w:rsidRPr="000879B3">
        <w:rPr>
          <w:lang w:val="uk-UA"/>
        </w:rPr>
        <w:t xml:space="preserve"> </w:t>
      </w:r>
      <w:proofErr w:type="spellStart"/>
      <w:r w:rsidRPr="000879B3">
        <w:rPr>
          <w:lang w:val="uk-UA"/>
        </w:rPr>
        <w:t>of</w:t>
      </w:r>
      <w:proofErr w:type="spellEnd"/>
      <w:r w:rsidRPr="000879B3">
        <w:rPr>
          <w:lang w:val="uk-UA"/>
        </w:rPr>
        <w:t xml:space="preserve"> </w:t>
      </w:r>
      <w:proofErr w:type="spellStart"/>
      <w:r w:rsidRPr="000879B3">
        <w:rPr>
          <w:lang w:val="uk-UA"/>
        </w:rPr>
        <w:t>transport</w:t>
      </w:r>
      <w:proofErr w:type="spellEnd"/>
      <w:r w:rsidRPr="000879B3">
        <w:rPr>
          <w:lang w:val="uk-UA"/>
        </w:rPr>
        <w:t xml:space="preserve"> </w:t>
      </w:r>
      <w:proofErr w:type="spellStart"/>
      <w:r w:rsidRPr="000879B3">
        <w:rPr>
          <w:lang w:val="uk-UA"/>
        </w:rPr>
        <w:t>economics</w:t>
      </w:r>
      <w:proofErr w:type="spellEnd"/>
      <w:r w:rsidRPr="000879B3">
        <w:rPr>
          <w:lang w:val="uk-UA"/>
        </w:rPr>
        <w:t xml:space="preserve"> </w:t>
      </w:r>
      <w:proofErr w:type="spellStart"/>
      <w:r w:rsidRPr="000879B3">
        <w:rPr>
          <w:lang w:val="uk-UA"/>
        </w:rPr>
        <w:t>and</w:t>
      </w:r>
      <w:proofErr w:type="spellEnd"/>
      <w:r w:rsidRPr="000879B3">
        <w:rPr>
          <w:lang w:val="uk-UA"/>
        </w:rPr>
        <w:t xml:space="preserve"> </w:t>
      </w:r>
      <w:proofErr w:type="spellStart"/>
      <w:r w:rsidRPr="000879B3">
        <w:rPr>
          <w:lang w:val="uk-UA"/>
        </w:rPr>
        <w:t>management</w:t>
      </w:r>
      <w:proofErr w:type="spellEnd"/>
      <w:r w:rsidRPr="000879B3">
        <w:rPr>
          <w:lang w:val="uk-UA"/>
        </w:rPr>
        <w:t xml:space="preserve">, </w:t>
      </w:r>
      <w:r>
        <w:rPr>
          <w:lang w:val="uk-UA"/>
        </w:rPr>
        <w:t xml:space="preserve">2024. </w:t>
      </w:r>
      <w:r w:rsidRPr="000879B3">
        <w:rPr>
          <w:lang w:val="uk-UA"/>
        </w:rPr>
        <w:t xml:space="preserve">(11(27), 5–10. </w:t>
      </w:r>
      <w:r w:rsidR="008F4D8A">
        <w:fldChar w:fldCharType="begin"/>
      </w:r>
      <w:r w:rsidR="008F4D8A" w:rsidRPr="008F4D8A">
        <w:rPr>
          <w:lang w:val="en-US"/>
        </w:rPr>
        <w:instrText xml:space="preserve"> HYPERLINK "https://doi.org/10.15802/rtem2024/309031" </w:instrText>
      </w:r>
      <w:r w:rsidR="008F4D8A">
        <w:fldChar w:fldCharType="separate"/>
      </w:r>
      <w:r w:rsidRPr="00E57CDE">
        <w:rPr>
          <w:rStyle w:val="a4"/>
          <w:lang w:val="uk-UA"/>
        </w:rPr>
        <w:t>https://doi.org/10.15802/rtem2024/309031</w:t>
      </w:r>
      <w:r w:rsidR="008F4D8A">
        <w:rPr>
          <w:rStyle w:val="a4"/>
          <w:lang w:val="uk-UA"/>
        </w:rPr>
        <w:fldChar w:fldCharType="end"/>
      </w:r>
    </w:p>
    <w:p w:rsidR="000879B3" w:rsidRPr="00F45E69" w:rsidRDefault="00B37B4A" w:rsidP="000879B3">
      <w:pPr>
        <w:numPr>
          <w:ilvl w:val="0"/>
          <w:numId w:val="1"/>
        </w:numPr>
        <w:jc w:val="both"/>
        <w:rPr>
          <w:lang w:val="uk-UA"/>
        </w:rPr>
      </w:pPr>
      <w:proofErr w:type="spellStart"/>
      <w:r w:rsidRPr="00F45E69">
        <w:rPr>
          <w:b/>
          <w:lang w:val="uk-UA"/>
        </w:rPr>
        <w:t>Туріянська</w:t>
      </w:r>
      <w:proofErr w:type="spellEnd"/>
      <w:r w:rsidRPr="00F45E69">
        <w:rPr>
          <w:b/>
          <w:lang w:val="uk-UA"/>
        </w:rPr>
        <w:t xml:space="preserve"> М.М</w:t>
      </w:r>
      <w:r>
        <w:rPr>
          <w:lang w:val="uk-UA"/>
        </w:rPr>
        <w:t>., Коренюк Л.В. Імплементація збалансованої системи показників у контексті управління банками. Економічний вісник Дніпровського державного університету. 2024. №2(9). С. 136-143.</w:t>
      </w:r>
    </w:p>
    <w:p w:rsidR="00F45E69" w:rsidRPr="00F45E69" w:rsidRDefault="00F45E69" w:rsidP="00F45E69">
      <w:pPr>
        <w:numPr>
          <w:ilvl w:val="0"/>
          <w:numId w:val="1"/>
        </w:numPr>
        <w:jc w:val="both"/>
        <w:rPr>
          <w:lang w:val="en-US"/>
        </w:rPr>
      </w:pPr>
      <w:r w:rsidRPr="00F45E69">
        <w:rPr>
          <w:lang w:val="en-US"/>
        </w:rPr>
        <w:t>Hanna</w:t>
      </w:r>
      <w:r w:rsidRPr="00F45E69">
        <w:rPr>
          <w:lang w:val="uk-UA"/>
        </w:rPr>
        <w:t xml:space="preserve"> </w:t>
      </w:r>
      <w:proofErr w:type="spellStart"/>
      <w:r w:rsidRPr="00F45E69">
        <w:rPr>
          <w:lang w:val="en-US"/>
        </w:rPr>
        <w:t>Mykhalchenko</w:t>
      </w:r>
      <w:proofErr w:type="spellEnd"/>
      <w:r w:rsidRPr="00F45E69">
        <w:rPr>
          <w:lang w:val="uk-UA"/>
        </w:rPr>
        <w:t xml:space="preserve">, </w:t>
      </w:r>
      <w:proofErr w:type="spellStart"/>
      <w:r w:rsidRPr="00F45E69">
        <w:rPr>
          <w:lang w:val="en-US"/>
        </w:rPr>
        <w:t>Vadym</w:t>
      </w:r>
      <w:proofErr w:type="spellEnd"/>
      <w:r w:rsidRPr="00F45E69">
        <w:rPr>
          <w:lang w:val="uk-UA"/>
        </w:rPr>
        <w:t xml:space="preserve"> </w:t>
      </w:r>
      <w:proofErr w:type="spellStart"/>
      <w:r w:rsidRPr="00F45E69">
        <w:rPr>
          <w:lang w:val="en-US"/>
        </w:rPr>
        <w:t>Lukianykhin</w:t>
      </w:r>
      <w:proofErr w:type="spellEnd"/>
      <w:r w:rsidRPr="00F45E69">
        <w:rPr>
          <w:lang w:val="uk-UA"/>
        </w:rPr>
        <w:t xml:space="preserve">, </w:t>
      </w:r>
      <w:proofErr w:type="spellStart"/>
      <w:r w:rsidRPr="00F45E69">
        <w:rPr>
          <w:lang w:val="en-US"/>
        </w:rPr>
        <w:t>Olha</w:t>
      </w:r>
      <w:proofErr w:type="spellEnd"/>
      <w:r w:rsidRPr="00F45E69">
        <w:rPr>
          <w:lang w:val="uk-UA"/>
        </w:rPr>
        <w:t xml:space="preserve"> </w:t>
      </w:r>
      <w:proofErr w:type="spellStart"/>
      <w:r w:rsidRPr="00F45E69">
        <w:rPr>
          <w:lang w:val="en-US"/>
        </w:rPr>
        <w:t>Zviahintseva</w:t>
      </w:r>
      <w:proofErr w:type="spellEnd"/>
      <w:r w:rsidRPr="00F45E69">
        <w:rPr>
          <w:lang w:val="uk-UA"/>
        </w:rPr>
        <w:t xml:space="preserve">, </w:t>
      </w:r>
      <w:proofErr w:type="spellStart"/>
      <w:r w:rsidRPr="00F45E69">
        <w:rPr>
          <w:b/>
          <w:lang w:val="en-US"/>
        </w:rPr>
        <w:t>Mariia</w:t>
      </w:r>
      <w:proofErr w:type="spellEnd"/>
      <w:r w:rsidRPr="00F45E69">
        <w:rPr>
          <w:b/>
          <w:lang w:val="uk-UA"/>
        </w:rPr>
        <w:t xml:space="preserve"> </w:t>
      </w:r>
      <w:proofErr w:type="spellStart"/>
      <w:r w:rsidRPr="00F45E69">
        <w:rPr>
          <w:b/>
          <w:lang w:val="en-US"/>
        </w:rPr>
        <w:t>Turiianska</w:t>
      </w:r>
      <w:proofErr w:type="spellEnd"/>
      <w:r w:rsidRPr="00F45E69">
        <w:rPr>
          <w:b/>
          <w:lang w:val="uk-UA"/>
        </w:rPr>
        <w:t>,</w:t>
      </w:r>
      <w:r w:rsidRPr="00F45E69">
        <w:rPr>
          <w:lang w:val="uk-UA"/>
        </w:rPr>
        <w:t xml:space="preserve"> </w:t>
      </w:r>
      <w:proofErr w:type="spellStart"/>
      <w:r w:rsidRPr="00F45E69">
        <w:rPr>
          <w:lang w:val="en-US"/>
        </w:rPr>
        <w:t>Ihor</w:t>
      </w:r>
      <w:proofErr w:type="spellEnd"/>
      <w:r w:rsidRPr="00F45E69">
        <w:rPr>
          <w:lang w:val="uk-UA"/>
        </w:rPr>
        <w:t xml:space="preserve"> </w:t>
      </w:r>
      <w:proofErr w:type="spellStart"/>
      <w:r w:rsidRPr="00F45E69">
        <w:rPr>
          <w:lang w:val="en-US"/>
        </w:rPr>
        <w:t>Soloviov</w:t>
      </w:r>
      <w:proofErr w:type="spellEnd"/>
      <w:r w:rsidRPr="00F45E69">
        <w:rPr>
          <w:lang w:val="uk-UA"/>
        </w:rPr>
        <w:t xml:space="preserve">. </w:t>
      </w:r>
      <w:r w:rsidRPr="00F45E69">
        <w:rPr>
          <w:lang w:val="en-US"/>
        </w:rPr>
        <w:t>The Role of Strategic Management in the Modernization of Public Administration in Ukraine. Pacific Business Review (International). Volume 17 Issue 1 July 2024. Р.126-142. Web of Science р. 126-142.</w:t>
      </w:r>
    </w:p>
    <w:p w:rsidR="00F45E69" w:rsidRPr="00864EA1" w:rsidRDefault="00F45E69" w:rsidP="000879B3">
      <w:pPr>
        <w:numPr>
          <w:ilvl w:val="0"/>
          <w:numId w:val="1"/>
        </w:numPr>
        <w:jc w:val="both"/>
        <w:rPr>
          <w:lang w:val="uk-UA"/>
        </w:rPr>
      </w:pPr>
    </w:p>
    <w:p w:rsidR="00A304F6" w:rsidRPr="00C62A2F" w:rsidRDefault="00A304F6" w:rsidP="00864EA1">
      <w:pPr>
        <w:ind w:firstLine="0"/>
        <w:jc w:val="both"/>
        <w:rPr>
          <w:lang w:val="uk-UA"/>
        </w:rPr>
      </w:pPr>
      <w:bookmarkStart w:id="0" w:name="_GoBack"/>
      <w:bookmarkEnd w:id="0"/>
    </w:p>
    <w:sectPr w:rsidR="00A304F6" w:rsidRPr="00C62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2762E"/>
    <w:multiLevelType w:val="hybridMultilevel"/>
    <w:tmpl w:val="11FA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913"/>
    <w:rsid w:val="000879B3"/>
    <w:rsid w:val="0038293B"/>
    <w:rsid w:val="00620264"/>
    <w:rsid w:val="00785161"/>
    <w:rsid w:val="007E1CBD"/>
    <w:rsid w:val="00864EA1"/>
    <w:rsid w:val="008F4D8A"/>
    <w:rsid w:val="009F3E07"/>
    <w:rsid w:val="00A304F6"/>
    <w:rsid w:val="00A608B7"/>
    <w:rsid w:val="00AA2585"/>
    <w:rsid w:val="00B37B4A"/>
    <w:rsid w:val="00B9459B"/>
    <w:rsid w:val="00C24A28"/>
    <w:rsid w:val="00C514CF"/>
    <w:rsid w:val="00C568D0"/>
    <w:rsid w:val="00C62A2F"/>
    <w:rsid w:val="00DF0913"/>
    <w:rsid w:val="00F4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A2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79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A2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79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9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dcterms:created xsi:type="dcterms:W3CDTF">2025-07-28T08:56:00Z</dcterms:created>
  <dcterms:modified xsi:type="dcterms:W3CDTF">2026-09-23T06:07:00Z</dcterms:modified>
</cp:coreProperties>
</file>