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8E6" w:rsidRPr="009938E6" w:rsidRDefault="009938E6" w:rsidP="009938E6">
      <w:pPr>
        <w:pStyle w:val="a3"/>
        <w:numPr>
          <w:ilvl w:val="0"/>
          <w:numId w:val="4"/>
        </w:numPr>
        <w:jc w:val="both"/>
      </w:pPr>
      <w:r>
        <w:rPr>
          <w:lang w:val="uk-UA"/>
        </w:rPr>
        <w:t>Якименко П.В.</w:t>
      </w:r>
      <w:r w:rsidRPr="009938E6">
        <w:rPr>
          <w:lang w:val="uk-UA"/>
        </w:rPr>
        <w:t xml:space="preserve"> </w:t>
      </w:r>
      <w:r>
        <w:rPr>
          <w:lang w:val="uk-UA"/>
        </w:rPr>
        <w:t>Підготовка майбутніх вчителів початкової школи щодо застосування інтерактивних технологій</w:t>
      </w:r>
      <w:r w:rsidRPr="009938E6">
        <w:rPr>
          <w:lang w:val="uk-UA"/>
        </w:rPr>
        <w:t xml:space="preserve">. </w:t>
      </w:r>
      <w:proofErr w:type="spellStart"/>
      <w:r w:rsidRPr="009938E6">
        <w:rPr>
          <w:i/>
        </w:rPr>
        <w:t>Сучасні</w:t>
      </w:r>
      <w:proofErr w:type="spellEnd"/>
      <w:r w:rsidRPr="009938E6">
        <w:rPr>
          <w:i/>
        </w:rPr>
        <w:t xml:space="preserve"> </w:t>
      </w:r>
      <w:proofErr w:type="spellStart"/>
      <w:r w:rsidRPr="009938E6">
        <w:rPr>
          <w:i/>
        </w:rPr>
        <w:t>аспекти</w:t>
      </w:r>
      <w:proofErr w:type="spellEnd"/>
      <w:r w:rsidRPr="009938E6">
        <w:rPr>
          <w:i/>
        </w:rPr>
        <w:t xml:space="preserve"> </w:t>
      </w:r>
      <w:proofErr w:type="spellStart"/>
      <w:r w:rsidRPr="009938E6">
        <w:rPr>
          <w:i/>
        </w:rPr>
        <w:t>модернізації</w:t>
      </w:r>
      <w:proofErr w:type="spellEnd"/>
      <w:r w:rsidRPr="009938E6">
        <w:rPr>
          <w:i/>
        </w:rPr>
        <w:t xml:space="preserve"> науки : стан, </w:t>
      </w:r>
      <w:proofErr w:type="spellStart"/>
      <w:r w:rsidRPr="009938E6">
        <w:rPr>
          <w:i/>
        </w:rPr>
        <w:t>проблеми</w:t>
      </w:r>
      <w:proofErr w:type="spellEnd"/>
      <w:r w:rsidRPr="009938E6">
        <w:rPr>
          <w:i/>
        </w:rPr>
        <w:t xml:space="preserve">, </w:t>
      </w:r>
      <w:proofErr w:type="spellStart"/>
      <w:r w:rsidRPr="009938E6">
        <w:rPr>
          <w:i/>
        </w:rPr>
        <w:t>тенденції</w:t>
      </w:r>
      <w:proofErr w:type="spellEnd"/>
      <w:r w:rsidRPr="009938E6">
        <w:rPr>
          <w:i/>
        </w:rPr>
        <w:t xml:space="preserve"> </w:t>
      </w:r>
      <w:proofErr w:type="spellStart"/>
      <w:r w:rsidRPr="009938E6">
        <w:rPr>
          <w:i/>
        </w:rPr>
        <w:t>розвитку</w:t>
      </w:r>
      <w:proofErr w:type="spellEnd"/>
      <w:r w:rsidRPr="009938E6">
        <w:rPr>
          <w:i/>
        </w:rPr>
        <w:t xml:space="preserve"> : </w:t>
      </w:r>
      <w:proofErr w:type="spellStart"/>
      <w:r w:rsidRPr="009938E6">
        <w:rPr>
          <w:i/>
        </w:rPr>
        <w:t>матеріали</w:t>
      </w:r>
      <w:proofErr w:type="spellEnd"/>
      <w:r w:rsidRPr="009938E6">
        <w:rPr>
          <w:i/>
        </w:rPr>
        <w:t xml:space="preserve"> LIV-</w:t>
      </w:r>
      <w:proofErr w:type="spellStart"/>
      <w:r w:rsidRPr="009938E6">
        <w:rPr>
          <w:i/>
        </w:rPr>
        <w:t>ої</w:t>
      </w:r>
      <w:proofErr w:type="spellEnd"/>
      <w:r w:rsidRPr="009938E6">
        <w:rPr>
          <w:i/>
        </w:rPr>
        <w:t xml:space="preserve"> </w:t>
      </w:r>
      <w:proofErr w:type="spellStart"/>
      <w:r w:rsidRPr="009938E6">
        <w:rPr>
          <w:i/>
        </w:rPr>
        <w:t>Міжнар</w:t>
      </w:r>
      <w:proofErr w:type="spellEnd"/>
      <w:r w:rsidRPr="009938E6">
        <w:rPr>
          <w:i/>
        </w:rPr>
        <w:t>. наук</w:t>
      </w:r>
      <w:proofErr w:type="gramStart"/>
      <w:r w:rsidRPr="009938E6">
        <w:rPr>
          <w:i/>
        </w:rPr>
        <w:t>.-</w:t>
      </w:r>
      <w:proofErr w:type="spellStart"/>
      <w:proofErr w:type="gramEnd"/>
      <w:r w:rsidRPr="009938E6">
        <w:rPr>
          <w:i/>
        </w:rPr>
        <w:t>практ</w:t>
      </w:r>
      <w:proofErr w:type="spellEnd"/>
      <w:r w:rsidRPr="009938E6">
        <w:rPr>
          <w:i/>
        </w:rPr>
        <w:t xml:space="preserve">. </w:t>
      </w:r>
      <w:proofErr w:type="spellStart"/>
      <w:r w:rsidRPr="009938E6">
        <w:rPr>
          <w:i/>
        </w:rPr>
        <w:t>конфер</w:t>
      </w:r>
      <w:proofErr w:type="spellEnd"/>
      <w:r w:rsidRPr="009938E6">
        <w:rPr>
          <w:i/>
        </w:rPr>
        <w:t>.</w:t>
      </w:r>
      <w:r>
        <w:t xml:space="preserve"> / за ред. І.В. </w:t>
      </w:r>
      <w:proofErr w:type="spellStart"/>
      <w:r>
        <w:t>Жукової</w:t>
      </w:r>
      <w:proofErr w:type="spellEnd"/>
      <w:r>
        <w:t>, Є.О. </w:t>
      </w:r>
      <w:proofErr w:type="spellStart"/>
      <w:r>
        <w:t>Романенка</w:t>
      </w:r>
      <w:proofErr w:type="spellEnd"/>
      <w:r w:rsidRPr="009938E6">
        <w:rPr>
          <w:lang w:val="uk-UA"/>
        </w:rPr>
        <w:t>, м. </w:t>
      </w:r>
      <w:proofErr w:type="spellStart"/>
      <w:r>
        <w:t>Клагенфурт</w:t>
      </w:r>
      <w:proofErr w:type="spellEnd"/>
      <w:r>
        <w:t xml:space="preserve"> (</w:t>
      </w:r>
      <w:proofErr w:type="spellStart"/>
      <w:r>
        <w:t>Австрія</w:t>
      </w:r>
      <w:proofErr w:type="spellEnd"/>
      <w:r>
        <w:t>) : ВАДНД, 7 </w:t>
      </w:r>
      <w:proofErr w:type="spellStart"/>
      <w:r>
        <w:t>березня</w:t>
      </w:r>
      <w:proofErr w:type="spellEnd"/>
      <w:r>
        <w:t xml:space="preserve"> 2025 р.</w:t>
      </w:r>
      <w:r>
        <w:rPr>
          <w:lang w:val="uk-UA"/>
        </w:rPr>
        <w:t xml:space="preserve"> С. 106</w:t>
      </w:r>
      <w:r w:rsidRPr="009938E6">
        <w:rPr>
          <w:lang w:val="uk-UA"/>
        </w:rPr>
        <w:t>-</w:t>
      </w:r>
      <w:r>
        <w:rPr>
          <w:lang w:val="uk-UA"/>
        </w:rPr>
        <w:t>108</w:t>
      </w:r>
      <w:r w:rsidRPr="009938E6">
        <w:rPr>
          <w:lang w:val="uk-UA"/>
        </w:rPr>
        <w:t>.</w:t>
      </w:r>
    </w:p>
    <w:p w:rsidR="00492273" w:rsidRPr="00492273" w:rsidRDefault="00492273" w:rsidP="005310D8">
      <w:pPr>
        <w:pStyle w:val="a3"/>
        <w:numPr>
          <w:ilvl w:val="0"/>
          <w:numId w:val="4"/>
        </w:numPr>
        <w:autoSpaceDE w:val="0"/>
        <w:snapToGrid w:val="0"/>
        <w:spacing w:after="200"/>
        <w:jc w:val="both"/>
        <w:rPr>
          <w:szCs w:val="28"/>
          <w:lang w:val="uk-UA"/>
        </w:rPr>
      </w:pPr>
      <w:proofErr w:type="spellStart"/>
      <w:r w:rsidRPr="00492273">
        <w:rPr>
          <w:bCs/>
          <w:szCs w:val="28"/>
          <w:lang w:val="uk-UA"/>
        </w:rPr>
        <w:t>Yevdokymova</w:t>
      </w:r>
      <w:proofErr w:type="spellEnd"/>
      <w:r w:rsidRPr="00492273">
        <w:rPr>
          <w:szCs w:val="28"/>
          <w:lang w:val="uk-UA"/>
        </w:rPr>
        <w:t xml:space="preserve">, N., </w:t>
      </w:r>
      <w:proofErr w:type="spellStart"/>
      <w:r w:rsidRPr="00492273">
        <w:rPr>
          <w:szCs w:val="28"/>
          <w:lang w:val="uk-UA"/>
        </w:rPr>
        <w:t>Kyrychenko</w:t>
      </w:r>
      <w:proofErr w:type="spellEnd"/>
      <w:r w:rsidRPr="00492273">
        <w:rPr>
          <w:szCs w:val="28"/>
          <w:lang w:val="uk-UA"/>
        </w:rPr>
        <w:t xml:space="preserve">, O., </w:t>
      </w:r>
      <w:proofErr w:type="spellStart"/>
      <w:r w:rsidRPr="00492273">
        <w:rPr>
          <w:b/>
          <w:szCs w:val="28"/>
          <w:lang w:val="uk-UA"/>
        </w:rPr>
        <w:t>Yakymenko</w:t>
      </w:r>
      <w:proofErr w:type="spellEnd"/>
      <w:r w:rsidRPr="00492273">
        <w:rPr>
          <w:b/>
          <w:szCs w:val="28"/>
          <w:lang w:val="uk-UA"/>
        </w:rPr>
        <w:t>, P.,</w:t>
      </w:r>
      <w:r w:rsidRPr="00492273">
        <w:rPr>
          <w:szCs w:val="28"/>
          <w:lang w:val="uk-UA"/>
        </w:rPr>
        <w:t xml:space="preserve"> </w:t>
      </w:r>
      <w:proofErr w:type="spellStart"/>
      <w:r w:rsidRPr="00492273">
        <w:rPr>
          <w:szCs w:val="28"/>
          <w:lang w:val="uk-UA"/>
        </w:rPr>
        <w:t>Hryshchenko</w:t>
      </w:r>
      <w:proofErr w:type="spellEnd"/>
      <w:r w:rsidRPr="00492273">
        <w:rPr>
          <w:szCs w:val="28"/>
          <w:lang w:val="uk-UA"/>
        </w:rPr>
        <w:t xml:space="preserve">, O., &amp; </w:t>
      </w:r>
      <w:proofErr w:type="spellStart"/>
      <w:r w:rsidRPr="00492273">
        <w:rPr>
          <w:szCs w:val="28"/>
          <w:lang w:val="uk-UA"/>
        </w:rPr>
        <w:t>Ivantsova</w:t>
      </w:r>
      <w:proofErr w:type="spellEnd"/>
      <w:r w:rsidRPr="00492273">
        <w:rPr>
          <w:szCs w:val="28"/>
          <w:lang w:val="uk-UA"/>
        </w:rPr>
        <w:t xml:space="preserve">, N. (2025, </w:t>
      </w:r>
      <w:proofErr w:type="spellStart"/>
      <w:r w:rsidRPr="00492273">
        <w:rPr>
          <w:szCs w:val="28"/>
          <w:lang w:val="uk-UA"/>
        </w:rPr>
        <w:t>March</w:t>
      </w:r>
      <w:proofErr w:type="spellEnd"/>
      <w:r w:rsidRPr="00492273">
        <w:rPr>
          <w:szCs w:val="28"/>
          <w:lang w:val="uk-UA"/>
        </w:rPr>
        <w:t xml:space="preserve"> 6). </w:t>
      </w:r>
      <w:proofErr w:type="spellStart"/>
      <w:r w:rsidRPr="00492273">
        <w:rPr>
          <w:szCs w:val="28"/>
          <w:lang w:val="uk-UA"/>
        </w:rPr>
        <w:t>Communicative</w:t>
      </w:r>
      <w:proofErr w:type="spellEnd"/>
      <w:r w:rsidRPr="00492273">
        <w:rPr>
          <w:szCs w:val="28"/>
          <w:lang w:val="uk-UA"/>
        </w:rPr>
        <w:t xml:space="preserve"> </w:t>
      </w:r>
      <w:proofErr w:type="spellStart"/>
      <w:r w:rsidRPr="00492273">
        <w:rPr>
          <w:szCs w:val="28"/>
          <w:lang w:val="uk-UA"/>
        </w:rPr>
        <w:t>technologies</w:t>
      </w:r>
      <w:proofErr w:type="spellEnd"/>
      <w:r w:rsidRPr="00492273">
        <w:rPr>
          <w:szCs w:val="28"/>
          <w:lang w:val="uk-UA"/>
        </w:rPr>
        <w:t xml:space="preserve"> </w:t>
      </w:r>
      <w:proofErr w:type="spellStart"/>
      <w:r w:rsidRPr="00492273">
        <w:rPr>
          <w:szCs w:val="28"/>
          <w:lang w:val="uk-UA"/>
        </w:rPr>
        <w:t>and</w:t>
      </w:r>
      <w:proofErr w:type="spellEnd"/>
      <w:r w:rsidRPr="00492273">
        <w:rPr>
          <w:szCs w:val="28"/>
          <w:lang w:val="uk-UA"/>
        </w:rPr>
        <w:t xml:space="preserve"> </w:t>
      </w:r>
      <w:proofErr w:type="spellStart"/>
      <w:r w:rsidRPr="00492273">
        <w:rPr>
          <w:szCs w:val="28"/>
          <w:lang w:val="uk-UA"/>
        </w:rPr>
        <w:t>social</w:t>
      </w:r>
      <w:proofErr w:type="spellEnd"/>
      <w:r w:rsidRPr="00492273">
        <w:rPr>
          <w:szCs w:val="28"/>
          <w:lang w:val="uk-UA"/>
        </w:rPr>
        <w:t xml:space="preserve"> </w:t>
      </w:r>
      <w:proofErr w:type="spellStart"/>
      <w:r w:rsidRPr="00492273">
        <w:rPr>
          <w:szCs w:val="28"/>
          <w:lang w:val="uk-UA"/>
        </w:rPr>
        <w:t>responsibility</w:t>
      </w:r>
      <w:proofErr w:type="spellEnd"/>
      <w:r w:rsidRPr="00492273">
        <w:rPr>
          <w:szCs w:val="28"/>
          <w:lang w:val="uk-UA"/>
        </w:rPr>
        <w:t xml:space="preserve"> </w:t>
      </w:r>
      <w:proofErr w:type="spellStart"/>
      <w:r w:rsidRPr="00492273">
        <w:rPr>
          <w:szCs w:val="28"/>
          <w:lang w:val="uk-UA"/>
        </w:rPr>
        <w:t>in</w:t>
      </w:r>
      <w:proofErr w:type="spellEnd"/>
      <w:r w:rsidRPr="00492273">
        <w:rPr>
          <w:szCs w:val="28"/>
          <w:lang w:val="uk-UA"/>
        </w:rPr>
        <w:t xml:space="preserve"> </w:t>
      </w:r>
      <w:proofErr w:type="spellStart"/>
      <w:r w:rsidRPr="00492273">
        <w:rPr>
          <w:szCs w:val="28"/>
          <w:lang w:val="uk-UA"/>
        </w:rPr>
        <w:t>journalistic</w:t>
      </w:r>
      <w:proofErr w:type="spellEnd"/>
      <w:r w:rsidRPr="00492273">
        <w:rPr>
          <w:szCs w:val="28"/>
          <w:lang w:val="uk-UA"/>
        </w:rPr>
        <w:t xml:space="preserve"> </w:t>
      </w:r>
      <w:proofErr w:type="spellStart"/>
      <w:r w:rsidRPr="00492273">
        <w:rPr>
          <w:szCs w:val="28"/>
          <w:lang w:val="uk-UA"/>
        </w:rPr>
        <w:t>practice</w:t>
      </w:r>
      <w:proofErr w:type="spellEnd"/>
      <w:r w:rsidRPr="00492273">
        <w:rPr>
          <w:szCs w:val="28"/>
          <w:lang w:val="uk-UA"/>
        </w:rPr>
        <w:t xml:space="preserve"> [Комунікативні технології та соціальна відповідальність у журналістській практиці]. SSRN. </w:t>
      </w:r>
      <w:hyperlink r:id="rId6" w:history="1">
        <w:r w:rsidRPr="00492273">
          <w:rPr>
            <w:color w:val="0000FF" w:themeColor="hyperlink"/>
            <w:szCs w:val="28"/>
            <w:u w:val="single"/>
            <w:lang w:val="uk-UA"/>
          </w:rPr>
          <w:t>https://papers.ssrn.com/sol3/papers.cfm?abstract_id=5225042</w:t>
        </w:r>
      </w:hyperlink>
      <w:r w:rsidRPr="00492273">
        <w:rPr>
          <w:szCs w:val="28"/>
          <w:lang w:val="uk-UA"/>
        </w:rPr>
        <w:t xml:space="preserve"> </w:t>
      </w:r>
      <w:r w:rsidRPr="00492273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492273">
        <w:rPr>
          <w:b/>
          <w:bCs/>
          <w:szCs w:val="28"/>
          <w:lang w:val="uk-UA"/>
        </w:rPr>
        <w:t>PlumX</w:t>
      </w:r>
      <w:proofErr w:type="spellEnd"/>
      <w:r w:rsidRPr="00492273">
        <w:rPr>
          <w:b/>
          <w:bCs/>
          <w:szCs w:val="28"/>
          <w:lang w:val="uk-UA"/>
        </w:rPr>
        <w:t xml:space="preserve"> </w:t>
      </w:r>
      <w:proofErr w:type="spellStart"/>
      <w:r w:rsidRPr="00492273">
        <w:rPr>
          <w:b/>
          <w:bCs/>
          <w:szCs w:val="28"/>
          <w:lang w:val="uk-UA"/>
        </w:rPr>
        <w:t>Metrics</w:t>
      </w:r>
      <w:proofErr w:type="spellEnd"/>
      <w:r w:rsidRPr="00492273">
        <w:rPr>
          <w:b/>
          <w:bCs/>
          <w:szCs w:val="28"/>
          <w:lang w:val="uk-UA"/>
        </w:rPr>
        <w:t>)</w:t>
      </w:r>
    </w:p>
    <w:p w:rsidR="00BC785E" w:rsidRPr="00BC785E" w:rsidRDefault="00BC785E" w:rsidP="00BC785E">
      <w:pPr>
        <w:pStyle w:val="a3"/>
        <w:numPr>
          <w:ilvl w:val="0"/>
          <w:numId w:val="4"/>
        </w:numPr>
        <w:jc w:val="both"/>
      </w:pPr>
      <w:r>
        <w:rPr>
          <w:lang w:val="uk-UA"/>
        </w:rPr>
        <w:t>Якименко П.В. Критерії педагогічної творчості підготовки майбутнього вчителя початкової школи.</w:t>
      </w:r>
      <w:r w:rsidRPr="00BC785E">
        <w:rPr>
          <w:i/>
          <w:lang w:val="uk-UA"/>
        </w:rPr>
        <w:t xml:space="preserve"> Сучасні аспекти модернізації науки : стан, проблеми, тенденції розвитку</w:t>
      </w:r>
      <w:r w:rsidRPr="00BC785E">
        <w:rPr>
          <w:i/>
        </w:rPr>
        <w:t> </w:t>
      </w:r>
      <w:r w:rsidRPr="00BC785E">
        <w:rPr>
          <w:i/>
          <w:lang w:val="uk-UA"/>
        </w:rPr>
        <w:t xml:space="preserve">: </w:t>
      </w:r>
      <w:r w:rsidRPr="00BC785E">
        <w:rPr>
          <w:lang w:val="uk-UA"/>
        </w:rPr>
        <w:t xml:space="preserve">матеріали </w:t>
      </w:r>
      <w:r w:rsidRPr="00BC785E">
        <w:t>LV</w:t>
      </w:r>
      <w:r w:rsidRPr="00BC785E">
        <w:rPr>
          <w:lang w:val="uk-UA"/>
        </w:rPr>
        <w:t>-</w:t>
      </w:r>
      <w:proofErr w:type="spellStart"/>
      <w:r w:rsidRPr="00BC785E">
        <w:rPr>
          <w:lang w:val="uk-UA"/>
        </w:rPr>
        <w:t>ої</w:t>
      </w:r>
      <w:proofErr w:type="spellEnd"/>
      <w:r w:rsidRPr="00BC785E">
        <w:rPr>
          <w:lang w:val="uk-UA"/>
        </w:rPr>
        <w:t xml:space="preserve"> Міжнародної науково-практичної конференції /</w:t>
      </w:r>
      <w:r w:rsidRPr="00BC785E">
        <w:t> </w:t>
      </w:r>
      <w:r w:rsidRPr="00BC785E">
        <w:rPr>
          <w:lang w:val="uk-UA"/>
        </w:rPr>
        <w:t xml:space="preserve">за ред. </w:t>
      </w:r>
      <w:r w:rsidRPr="00BC785E">
        <w:t>І.В. </w:t>
      </w:r>
      <w:proofErr w:type="spellStart"/>
      <w:r w:rsidRPr="00BC785E">
        <w:t>Жукової</w:t>
      </w:r>
      <w:proofErr w:type="spellEnd"/>
      <w:r w:rsidRPr="00BC785E">
        <w:t>, Є.О. </w:t>
      </w:r>
      <w:proofErr w:type="spellStart"/>
      <w:r w:rsidRPr="00BC785E">
        <w:t>Романенка</w:t>
      </w:r>
      <w:proofErr w:type="spellEnd"/>
      <w:r w:rsidRPr="00BC785E">
        <w:t>. м. </w:t>
      </w:r>
      <w:proofErr w:type="spellStart"/>
      <w:r w:rsidRPr="00BC785E">
        <w:t>Острава</w:t>
      </w:r>
      <w:proofErr w:type="spellEnd"/>
      <w:r w:rsidRPr="00BC785E">
        <w:t xml:space="preserve"> (</w:t>
      </w:r>
      <w:proofErr w:type="spellStart"/>
      <w:r w:rsidRPr="00BC785E">
        <w:t>Чехія</w:t>
      </w:r>
      <w:proofErr w:type="spellEnd"/>
      <w:r w:rsidRPr="00BC785E">
        <w:t>)</w:t>
      </w:r>
      <w:proofErr w:type="gramStart"/>
      <w:r w:rsidRPr="00BC785E">
        <w:t> :</w:t>
      </w:r>
      <w:proofErr w:type="gramEnd"/>
      <w:r w:rsidRPr="00BC785E">
        <w:t xml:space="preserve"> ВАДНД, 7</w:t>
      </w:r>
      <w:r w:rsidRPr="00BC785E">
        <w:rPr>
          <w:lang w:val="uk-UA"/>
        </w:rPr>
        <w:t> </w:t>
      </w:r>
      <w:proofErr w:type="spellStart"/>
      <w:r w:rsidRPr="00BC785E">
        <w:t>квітня</w:t>
      </w:r>
      <w:proofErr w:type="spellEnd"/>
      <w:r w:rsidRPr="00BC785E">
        <w:t xml:space="preserve"> 2025 р. С. </w:t>
      </w:r>
      <w:r>
        <w:rPr>
          <w:lang w:val="uk-UA"/>
        </w:rPr>
        <w:t>156-158</w:t>
      </w:r>
      <w:r w:rsidRPr="00BC785E">
        <w:t>.</w:t>
      </w:r>
    </w:p>
    <w:p w:rsidR="002120CB" w:rsidRPr="002120CB" w:rsidRDefault="002120CB" w:rsidP="005310D8">
      <w:pPr>
        <w:pStyle w:val="a3"/>
        <w:numPr>
          <w:ilvl w:val="0"/>
          <w:numId w:val="4"/>
        </w:numPr>
        <w:spacing w:after="200"/>
        <w:jc w:val="both"/>
        <w:rPr>
          <w:bCs/>
          <w:szCs w:val="28"/>
          <w:lang w:val="uk-UA"/>
        </w:rPr>
      </w:pPr>
      <w:proofErr w:type="spellStart"/>
      <w:r w:rsidRPr="002120CB">
        <w:rPr>
          <w:bCs/>
          <w:szCs w:val="28"/>
          <w:lang w:val="uk-UA"/>
        </w:rPr>
        <w:t>Yevdokymova</w:t>
      </w:r>
      <w:proofErr w:type="spellEnd"/>
      <w:r w:rsidRPr="002120CB">
        <w:rPr>
          <w:bCs/>
          <w:szCs w:val="28"/>
          <w:lang w:val="uk-UA"/>
        </w:rPr>
        <w:t xml:space="preserve">, N., </w:t>
      </w:r>
      <w:proofErr w:type="spellStart"/>
      <w:r w:rsidRPr="002120CB">
        <w:rPr>
          <w:bCs/>
          <w:szCs w:val="28"/>
          <w:lang w:val="uk-UA"/>
        </w:rPr>
        <w:t>Melnichenko</w:t>
      </w:r>
      <w:proofErr w:type="spellEnd"/>
      <w:r w:rsidRPr="002120CB">
        <w:rPr>
          <w:bCs/>
          <w:szCs w:val="28"/>
          <w:lang w:val="uk-UA"/>
        </w:rPr>
        <w:t xml:space="preserve">, V., </w:t>
      </w:r>
      <w:proofErr w:type="spellStart"/>
      <w:r w:rsidRPr="002120CB">
        <w:rPr>
          <w:b/>
          <w:bCs/>
          <w:szCs w:val="28"/>
          <w:lang w:val="uk-UA"/>
        </w:rPr>
        <w:t>Yakymenko</w:t>
      </w:r>
      <w:proofErr w:type="spellEnd"/>
      <w:r w:rsidRPr="002120CB">
        <w:rPr>
          <w:b/>
          <w:bCs/>
          <w:szCs w:val="28"/>
          <w:lang w:val="uk-UA"/>
        </w:rPr>
        <w:t>, P.,</w:t>
      </w:r>
      <w:r w:rsidRPr="002120CB">
        <w:rPr>
          <w:bCs/>
          <w:szCs w:val="28"/>
          <w:lang w:val="uk-UA"/>
        </w:rPr>
        <w:t xml:space="preserve"> </w:t>
      </w:r>
      <w:proofErr w:type="spellStart"/>
      <w:r w:rsidRPr="002120CB">
        <w:rPr>
          <w:szCs w:val="28"/>
          <w:lang w:val="uk-UA"/>
        </w:rPr>
        <w:t>Yeghanov</w:t>
      </w:r>
      <w:proofErr w:type="spellEnd"/>
      <w:r w:rsidRPr="002120CB">
        <w:rPr>
          <w:bCs/>
          <w:szCs w:val="28"/>
          <w:lang w:val="uk-UA"/>
        </w:rPr>
        <w:t xml:space="preserve">, O., &amp; </w:t>
      </w:r>
      <w:proofErr w:type="spellStart"/>
      <w:r w:rsidRPr="002120CB">
        <w:rPr>
          <w:bCs/>
          <w:szCs w:val="28"/>
          <w:lang w:val="uk-UA"/>
        </w:rPr>
        <w:t>Zykun</w:t>
      </w:r>
      <w:proofErr w:type="spellEnd"/>
      <w:r w:rsidRPr="002120CB">
        <w:rPr>
          <w:bCs/>
          <w:szCs w:val="28"/>
          <w:lang w:val="uk-UA"/>
        </w:rPr>
        <w:t xml:space="preserve">, N. (2025, </w:t>
      </w:r>
      <w:proofErr w:type="spellStart"/>
      <w:r w:rsidRPr="002120CB">
        <w:rPr>
          <w:bCs/>
          <w:szCs w:val="28"/>
          <w:lang w:val="uk-UA"/>
        </w:rPr>
        <w:t>March</w:t>
      </w:r>
      <w:proofErr w:type="spellEnd"/>
      <w:r w:rsidRPr="002120CB">
        <w:rPr>
          <w:bCs/>
          <w:szCs w:val="28"/>
          <w:lang w:val="uk-UA"/>
        </w:rPr>
        <w:t xml:space="preserve"> 2). </w:t>
      </w:r>
      <w:proofErr w:type="spellStart"/>
      <w:r w:rsidRPr="002120CB">
        <w:rPr>
          <w:bCs/>
          <w:szCs w:val="28"/>
          <w:lang w:val="uk-UA"/>
        </w:rPr>
        <w:t>Journalism</w:t>
      </w:r>
      <w:proofErr w:type="spellEnd"/>
      <w:r w:rsidRPr="002120CB">
        <w:rPr>
          <w:bCs/>
          <w:szCs w:val="28"/>
          <w:lang w:val="uk-UA"/>
        </w:rPr>
        <w:t xml:space="preserve"> </w:t>
      </w:r>
      <w:proofErr w:type="spellStart"/>
      <w:r w:rsidRPr="002120CB">
        <w:rPr>
          <w:bCs/>
          <w:szCs w:val="28"/>
          <w:lang w:val="uk-UA"/>
        </w:rPr>
        <w:t>in</w:t>
      </w:r>
      <w:proofErr w:type="spellEnd"/>
      <w:r w:rsidRPr="002120CB">
        <w:rPr>
          <w:bCs/>
          <w:szCs w:val="28"/>
          <w:lang w:val="uk-UA"/>
        </w:rPr>
        <w:t xml:space="preserve"> </w:t>
      </w:r>
      <w:proofErr w:type="spellStart"/>
      <w:r w:rsidRPr="002120CB">
        <w:rPr>
          <w:bCs/>
          <w:szCs w:val="28"/>
          <w:lang w:val="uk-UA"/>
        </w:rPr>
        <w:t>the</w:t>
      </w:r>
      <w:proofErr w:type="spellEnd"/>
      <w:r w:rsidRPr="002120CB">
        <w:rPr>
          <w:bCs/>
          <w:szCs w:val="28"/>
          <w:lang w:val="uk-UA"/>
        </w:rPr>
        <w:t xml:space="preserve"> </w:t>
      </w:r>
      <w:proofErr w:type="spellStart"/>
      <w:r w:rsidRPr="002120CB">
        <w:rPr>
          <w:bCs/>
          <w:szCs w:val="28"/>
          <w:lang w:val="uk-UA"/>
        </w:rPr>
        <w:t>context</w:t>
      </w:r>
      <w:proofErr w:type="spellEnd"/>
      <w:r w:rsidRPr="002120CB">
        <w:rPr>
          <w:bCs/>
          <w:szCs w:val="28"/>
          <w:lang w:val="uk-UA"/>
        </w:rPr>
        <w:t xml:space="preserve"> </w:t>
      </w:r>
      <w:proofErr w:type="spellStart"/>
      <w:r w:rsidRPr="002120CB">
        <w:rPr>
          <w:bCs/>
          <w:szCs w:val="28"/>
          <w:lang w:val="uk-UA"/>
        </w:rPr>
        <w:t>of</w:t>
      </w:r>
      <w:proofErr w:type="spellEnd"/>
      <w:r w:rsidRPr="002120CB">
        <w:rPr>
          <w:bCs/>
          <w:szCs w:val="28"/>
          <w:lang w:val="uk-UA"/>
        </w:rPr>
        <w:t xml:space="preserve"> </w:t>
      </w:r>
      <w:proofErr w:type="spellStart"/>
      <w:r w:rsidRPr="002120CB">
        <w:rPr>
          <w:bCs/>
          <w:szCs w:val="28"/>
          <w:lang w:val="uk-UA"/>
        </w:rPr>
        <w:t>digital</w:t>
      </w:r>
      <w:proofErr w:type="spellEnd"/>
      <w:r w:rsidRPr="002120CB">
        <w:rPr>
          <w:bCs/>
          <w:szCs w:val="28"/>
          <w:lang w:val="uk-UA"/>
        </w:rPr>
        <w:t xml:space="preserve"> </w:t>
      </w:r>
      <w:proofErr w:type="spellStart"/>
      <w:r w:rsidRPr="002120CB">
        <w:rPr>
          <w:bCs/>
          <w:szCs w:val="28"/>
          <w:lang w:val="uk-UA"/>
        </w:rPr>
        <w:t>transformation</w:t>
      </w:r>
      <w:proofErr w:type="spellEnd"/>
      <w:r w:rsidRPr="002120CB">
        <w:rPr>
          <w:bCs/>
          <w:szCs w:val="28"/>
          <w:lang w:val="en-US"/>
        </w:rPr>
        <w:t xml:space="preserve"> [</w:t>
      </w:r>
      <w:proofErr w:type="spellStart"/>
      <w:r w:rsidRPr="002120CB">
        <w:rPr>
          <w:bCs/>
          <w:szCs w:val="28"/>
          <w:lang w:val="en-US"/>
        </w:rPr>
        <w:t>Журналістика</w:t>
      </w:r>
      <w:proofErr w:type="spellEnd"/>
      <w:r w:rsidRPr="002120CB">
        <w:rPr>
          <w:bCs/>
          <w:szCs w:val="28"/>
          <w:lang w:val="en-US"/>
        </w:rPr>
        <w:t xml:space="preserve"> в </w:t>
      </w:r>
      <w:proofErr w:type="spellStart"/>
      <w:r w:rsidRPr="002120CB">
        <w:rPr>
          <w:bCs/>
          <w:szCs w:val="28"/>
          <w:lang w:val="en-US"/>
        </w:rPr>
        <w:t>контексті</w:t>
      </w:r>
      <w:proofErr w:type="spellEnd"/>
      <w:r w:rsidRPr="002120CB">
        <w:rPr>
          <w:bCs/>
          <w:szCs w:val="28"/>
          <w:lang w:val="en-US"/>
        </w:rPr>
        <w:t xml:space="preserve"> </w:t>
      </w:r>
      <w:proofErr w:type="spellStart"/>
      <w:r w:rsidRPr="002120CB">
        <w:rPr>
          <w:bCs/>
          <w:szCs w:val="28"/>
          <w:lang w:val="en-US"/>
        </w:rPr>
        <w:t>цифрової</w:t>
      </w:r>
      <w:proofErr w:type="spellEnd"/>
      <w:r w:rsidRPr="002120CB">
        <w:rPr>
          <w:bCs/>
          <w:szCs w:val="28"/>
          <w:lang w:val="en-US"/>
        </w:rPr>
        <w:t xml:space="preserve"> </w:t>
      </w:r>
      <w:proofErr w:type="spellStart"/>
      <w:r w:rsidRPr="002120CB">
        <w:rPr>
          <w:bCs/>
          <w:szCs w:val="28"/>
          <w:lang w:val="en-US"/>
        </w:rPr>
        <w:t>трансформації</w:t>
      </w:r>
      <w:proofErr w:type="spellEnd"/>
      <w:r w:rsidRPr="002120CB">
        <w:rPr>
          <w:bCs/>
          <w:szCs w:val="28"/>
          <w:lang w:val="en-US"/>
        </w:rPr>
        <w:t>]</w:t>
      </w:r>
      <w:r w:rsidRPr="002120CB">
        <w:rPr>
          <w:bCs/>
          <w:szCs w:val="28"/>
          <w:lang w:val="uk-UA"/>
        </w:rPr>
        <w:t xml:space="preserve">. SSRN. </w:t>
      </w:r>
      <w:hyperlink r:id="rId7" w:history="1">
        <w:r w:rsidRPr="002120CB">
          <w:rPr>
            <w:bCs/>
            <w:color w:val="0000FF" w:themeColor="hyperlink"/>
            <w:szCs w:val="28"/>
            <w:u w:val="single"/>
            <w:lang w:val="uk-UA"/>
          </w:rPr>
          <w:t>https://papers.ssrn.com/sol3/papers.cfm?abstract_id=5225108</w:t>
        </w:r>
      </w:hyperlink>
      <w:r w:rsidRPr="002120CB">
        <w:rPr>
          <w:bCs/>
          <w:szCs w:val="28"/>
          <w:lang w:val="uk-UA"/>
        </w:rPr>
        <w:t xml:space="preserve"> </w:t>
      </w:r>
      <w:r w:rsidRPr="002120CB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2120CB">
        <w:rPr>
          <w:b/>
          <w:bCs/>
          <w:szCs w:val="28"/>
          <w:lang w:val="uk-UA"/>
        </w:rPr>
        <w:t>PlumX</w:t>
      </w:r>
      <w:proofErr w:type="spellEnd"/>
      <w:r w:rsidRPr="002120CB">
        <w:rPr>
          <w:b/>
          <w:bCs/>
          <w:szCs w:val="28"/>
          <w:lang w:val="uk-UA"/>
        </w:rPr>
        <w:t xml:space="preserve"> </w:t>
      </w:r>
      <w:proofErr w:type="spellStart"/>
      <w:r w:rsidRPr="002120CB">
        <w:rPr>
          <w:b/>
          <w:bCs/>
          <w:szCs w:val="28"/>
          <w:lang w:val="uk-UA"/>
        </w:rPr>
        <w:t>Metrics</w:t>
      </w:r>
      <w:proofErr w:type="spellEnd"/>
      <w:r w:rsidRPr="002120CB">
        <w:rPr>
          <w:b/>
          <w:bCs/>
          <w:szCs w:val="28"/>
          <w:lang w:val="uk-UA"/>
        </w:rPr>
        <w:t>)</w:t>
      </w:r>
    </w:p>
    <w:p w:rsidR="005310D8" w:rsidRPr="005310D8" w:rsidRDefault="005310D8" w:rsidP="005310D8">
      <w:pPr>
        <w:pStyle w:val="a3"/>
        <w:numPr>
          <w:ilvl w:val="0"/>
          <w:numId w:val="4"/>
        </w:numPr>
        <w:jc w:val="both"/>
        <w:rPr>
          <w:lang w:val="uk-UA"/>
        </w:rPr>
      </w:pPr>
      <w:proofErr w:type="spellStart"/>
      <w:r w:rsidRPr="005310D8">
        <w:rPr>
          <w:bCs/>
          <w:lang w:val="uk-UA"/>
        </w:rPr>
        <w:t>Yevdokymova</w:t>
      </w:r>
      <w:proofErr w:type="spellEnd"/>
      <w:r w:rsidRPr="005310D8">
        <w:rPr>
          <w:lang w:val="uk-UA"/>
        </w:rPr>
        <w:t xml:space="preserve">, N., </w:t>
      </w:r>
      <w:proofErr w:type="spellStart"/>
      <w:r w:rsidRPr="005310D8">
        <w:rPr>
          <w:lang w:val="uk-UA"/>
        </w:rPr>
        <w:t>Prasol</w:t>
      </w:r>
      <w:proofErr w:type="spellEnd"/>
      <w:r w:rsidRPr="005310D8">
        <w:rPr>
          <w:lang w:val="uk-UA"/>
        </w:rPr>
        <w:t xml:space="preserve">, N. P., </w:t>
      </w:r>
      <w:proofErr w:type="spellStart"/>
      <w:r w:rsidRPr="005310D8">
        <w:rPr>
          <w:lang w:val="uk-UA"/>
        </w:rPr>
        <w:t>Melnichenko</w:t>
      </w:r>
      <w:proofErr w:type="spellEnd"/>
      <w:r w:rsidRPr="005310D8">
        <w:rPr>
          <w:lang w:val="uk-UA"/>
        </w:rPr>
        <w:t xml:space="preserve">, V., </w:t>
      </w:r>
      <w:proofErr w:type="spellStart"/>
      <w:r w:rsidRPr="005310D8">
        <w:rPr>
          <w:lang w:val="uk-UA"/>
        </w:rPr>
        <w:t>Stekolshchykova</w:t>
      </w:r>
      <w:proofErr w:type="spellEnd"/>
      <w:r w:rsidRPr="005310D8">
        <w:rPr>
          <w:lang w:val="uk-UA"/>
        </w:rPr>
        <w:t xml:space="preserve">, V., &amp; </w:t>
      </w:r>
      <w:proofErr w:type="spellStart"/>
      <w:r w:rsidRPr="005310D8">
        <w:rPr>
          <w:b/>
          <w:lang w:val="uk-UA"/>
        </w:rPr>
        <w:t>Yakymenko</w:t>
      </w:r>
      <w:proofErr w:type="spellEnd"/>
      <w:r w:rsidRPr="005310D8">
        <w:rPr>
          <w:b/>
          <w:lang w:val="uk-UA"/>
        </w:rPr>
        <w:t>, P</w:t>
      </w:r>
      <w:r w:rsidRPr="005310D8">
        <w:rPr>
          <w:lang w:val="uk-UA"/>
        </w:rPr>
        <w:t xml:space="preserve">. (2025, </w:t>
      </w:r>
      <w:proofErr w:type="spellStart"/>
      <w:r w:rsidRPr="005310D8">
        <w:rPr>
          <w:lang w:val="uk-UA"/>
        </w:rPr>
        <w:t>February</w:t>
      </w:r>
      <w:proofErr w:type="spellEnd"/>
      <w:r w:rsidRPr="005310D8">
        <w:rPr>
          <w:lang w:val="uk-UA"/>
        </w:rPr>
        <w:t xml:space="preserve"> 27). </w:t>
      </w:r>
      <w:proofErr w:type="spellStart"/>
      <w:r w:rsidRPr="005310D8">
        <w:rPr>
          <w:lang w:val="uk-UA"/>
        </w:rPr>
        <w:t>Text</w:t>
      </w:r>
      <w:proofErr w:type="spellEnd"/>
      <w:r w:rsidRPr="005310D8">
        <w:rPr>
          <w:lang w:val="uk-UA"/>
        </w:rPr>
        <w:t xml:space="preserve">, </w:t>
      </w:r>
      <w:proofErr w:type="spellStart"/>
      <w:r w:rsidRPr="005310D8">
        <w:rPr>
          <w:lang w:val="uk-UA"/>
        </w:rPr>
        <w:t>Language</w:t>
      </w:r>
      <w:proofErr w:type="spellEnd"/>
      <w:r w:rsidRPr="005310D8">
        <w:rPr>
          <w:lang w:val="uk-UA"/>
        </w:rPr>
        <w:t xml:space="preserve">, </w:t>
      </w:r>
      <w:proofErr w:type="spellStart"/>
      <w:r w:rsidRPr="005310D8">
        <w:rPr>
          <w:lang w:val="uk-UA"/>
        </w:rPr>
        <w:t>and</w:t>
      </w:r>
      <w:proofErr w:type="spellEnd"/>
      <w:r w:rsidRPr="005310D8">
        <w:rPr>
          <w:lang w:val="uk-UA"/>
        </w:rPr>
        <w:t xml:space="preserve"> </w:t>
      </w:r>
      <w:proofErr w:type="spellStart"/>
      <w:r w:rsidRPr="005310D8">
        <w:rPr>
          <w:lang w:val="uk-UA"/>
        </w:rPr>
        <w:t>Thinking</w:t>
      </w:r>
      <w:proofErr w:type="spellEnd"/>
      <w:r w:rsidRPr="005310D8">
        <w:rPr>
          <w:lang w:val="uk-UA"/>
        </w:rPr>
        <w:t xml:space="preserve"> </w:t>
      </w:r>
      <w:proofErr w:type="spellStart"/>
      <w:r w:rsidRPr="005310D8">
        <w:rPr>
          <w:lang w:val="uk-UA"/>
        </w:rPr>
        <w:t>in</w:t>
      </w:r>
      <w:proofErr w:type="spellEnd"/>
      <w:r w:rsidRPr="005310D8">
        <w:rPr>
          <w:lang w:val="uk-UA"/>
        </w:rPr>
        <w:t xml:space="preserve"> </w:t>
      </w:r>
      <w:proofErr w:type="spellStart"/>
      <w:r w:rsidRPr="005310D8">
        <w:rPr>
          <w:lang w:val="uk-UA"/>
        </w:rPr>
        <w:t>Journalistic</w:t>
      </w:r>
      <w:proofErr w:type="spellEnd"/>
      <w:r w:rsidRPr="005310D8">
        <w:rPr>
          <w:lang w:val="uk-UA"/>
        </w:rPr>
        <w:t xml:space="preserve"> </w:t>
      </w:r>
      <w:proofErr w:type="spellStart"/>
      <w:r w:rsidRPr="005310D8">
        <w:rPr>
          <w:lang w:val="uk-UA"/>
        </w:rPr>
        <w:t>Discourse</w:t>
      </w:r>
      <w:proofErr w:type="spellEnd"/>
      <w:r w:rsidRPr="005310D8">
        <w:rPr>
          <w:lang w:val="uk-UA"/>
        </w:rPr>
        <w:t xml:space="preserve">: </w:t>
      </w:r>
      <w:proofErr w:type="spellStart"/>
      <w:r w:rsidRPr="005310D8">
        <w:rPr>
          <w:lang w:val="uk-UA"/>
        </w:rPr>
        <w:t>an</w:t>
      </w:r>
      <w:proofErr w:type="spellEnd"/>
      <w:r w:rsidRPr="005310D8">
        <w:rPr>
          <w:lang w:val="uk-UA"/>
        </w:rPr>
        <w:t xml:space="preserve"> </w:t>
      </w:r>
      <w:proofErr w:type="spellStart"/>
      <w:r w:rsidRPr="005310D8">
        <w:rPr>
          <w:lang w:val="uk-UA"/>
        </w:rPr>
        <w:t>interdisciplinary</w:t>
      </w:r>
      <w:proofErr w:type="spellEnd"/>
      <w:r w:rsidRPr="005310D8">
        <w:rPr>
          <w:lang w:val="uk-UA"/>
        </w:rPr>
        <w:t xml:space="preserve"> </w:t>
      </w:r>
      <w:proofErr w:type="spellStart"/>
      <w:r w:rsidRPr="005310D8">
        <w:rPr>
          <w:lang w:val="uk-UA"/>
        </w:rPr>
        <w:t>approach</w:t>
      </w:r>
      <w:proofErr w:type="spellEnd"/>
      <w:r w:rsidRPr="005310D8">
        <w:rPr>
          <w:lang w:val="en-US"/>
        </w:rPr>
        <w:t xml:space="preserve"> [</w:t>
      </w:r>
      <w:proofErr w:type="spellStart"/>
      <w:r w:rsidRPr="005310D8">
        <w:rPr>
          <w:lang w:val="en-US"/>
        </w:rPr>
        <w:t>Текст</w:t>
      </w:r>
      <w:proofErr w:type="spellEnd"/>
      <w:r w:rsidRPr="005310D8">
        <w:rPr>
          <w:lang w:val="en-US"/>
        </w:rPr>
        <w:t xml:space="preserve">, </w:t>
      </w:r>
      <w:proofErr w:type="spellStart"/>
      <w:r w:rsidRPr="005310D8">
        <w:rPr>
          <w:lang w:val="en-US"/>
        </w:rPr>
        <w:t>мова</w:t>
      </w:r>
      <w:proofErr w:type="spellEnd"/>
      <w:r w:rsidRPr="005310D8">
        <w:rPr>
          <w:lang w:val="en-US"/>
        </w:rPr>
        <w:t xml:space="preserve"> </w:t>
      </w:r>
      <w:proofErr w:type="spellStart"/>
      <w:r w:rsidRPr="005310D8">
        <w:rPr>
          <w:lang w:val="en-US"/>
        </w:rPr>
        <w:t>та</w:t>
      </w:r>
      <w:proofErr w:type="spellEnd"/>
      <w:r w:rsidRPr="005310D8">
        <w:rPr>
          <w:lang w:val="en-US"/>
        </w:rPr>
        <w:t xml:space="preserve"> </w:t>
      </w:r>
      <w:proofErr w:type="spellStart"/>
      <w:r w:rsidRPr="005310D8">
        <w:rPr>
          <w:lang w:val="en-US"/>
        </w:rPr>
        <w:t>мислення</w:t>
      </w:r>
      <w:proofErr w:type="spellEnd"/>
      <w:r w:rsidRPr="005310D8">
        <w:rPr>
          <w:lang w:val="en-US"/>
        </w:rPr>
        <w:t xml:space="preserve"> в </w:t>
      </w:r>
      <w:proofErr w:type="spellStart"/>
      <w:r w:rsidRPr="005310D8">
        <w:rPr>
          <w:lang w:val="en-US"/>
        </w:rPr>
        <w:t>журналістському</w:t>
      </w:r>
      <w:proofErr w:type="spellEnd"/>
      <w:r w:rsidRPr="005310D8">
        <w:rPr>
          <w:lang w:val="en-US"/>
        </w:rPr>
        <w:t xml:space="preserve"> </w:t>
      </w:r>
      <w:proofErr w:type="spellStart"/>
      <w:r w:rsidRPr="005310D8">
        <w:rPr>
          <w:lang w:val="en-US"/>
        </w:rPr>
        <w:t>дискурсі</w:t>
      </w:r>
      <w:proofErr w:type="spellEnd"/>
      <w:r w:rsidRPr="005310D8">
        <w:rPr>
          <w:lang w:val="en-US"/>
        </w:rPr>
        <w:t xml:space="preserve">: </w:t>
      </w:r>
      <w:proofErr w:type="spellStart"/>
      <w:r w:rsidRPr="005310D8">
        <w:rPr>
          <w:lang w:val="en-US"/>
        </w:rPr>
        <w:t>міждисциплінарний</w:t>
      </w:r>
      <w:proofErr w:type="spellEnd"/>
      <w:r w:rsidRPr="005310D8">
        <w:rPr>
          <w:lang w:val="en-US"/>
        </w:rPr>
        <w:t xml:space="preserve"> </w:t>
      </w:r>
      <w:proofErr w:type="spellStart"/>
      <w:r w:rsidRPr="005310D8">
        <w:rPr>
          <w:lang w:val="en-US"/>
        </w:rPr>
        <w:t>підхід</w:t>
      </w:r>
      <w:proofErr w:type="spellEnd"/>
      <w:r w:rsidRPr="005310D8">
        <w:rPr>
          <w:lang w:val="en-US"/>
        </w:rPr>
        <w:t>]</w:t>
      </w:r>
      <w:r w:rsidRPr="005310D8">
        <w:rPr>
          <w:lang w:val="uk-UA"/>
        </w:rPr>
        <w:t xml:space="preserve">. SSRN. </w:t>
      </w:r>
      <w:hyperlink r:id="rId8" w:history="1">
        <w:r w:rsidRPr="005310D8">
          <w:rPr>
            <w:rStyle w:val="a4"/>
            <w:lang w:val="uk-UA"/>
          </w:rPr>
          <w:t>https://papers.ssrn.com/sol3/papers.cfm?abstract_id=5225048</w:t>
        </w:r>
      </w:hyperlink>
      <w:r w:rsidRPr="005310D8">
        <w:rPr>
          <w:lang w:val="uk-UA"/>
        </w:rPr>
        <w:t xml:space="preserve"> </w:t>
      </w:r>
      <w:r w:rsidRPr="005310D8">
        <w:rPr>
          <w:b/>
          <w:bCs/>
          <w:lang w:val="uk-UA"/>
        </w:rPr>
        <w:t xml:space="preserve">(індексується в </w:t>
      </w:r>
      <w:proofErr w:type="spellStart"/>
      <w:r w:rsidRPr="005310D8">
        <w:rPr>
          <w:b/>
          <w:bCs/>
          <w:lang w:val="uk-UA"/>
        </w:rPr>
        <w:t>PlumX</w:t>
      </w:r>
      <w:proofErr w:type="spellEnd"/>
      <w:r w:rsidRPr="005310D8">
        <w:rPr>
          <w:b/>
          <w:bCs/>
          <w:lang w:val="uk-UA"/>
        </w:rPr>
        <w:t xml:space="preserve"> </w:t>
      </w:r>
      <w:proofErr w:type="spellStart"/>
      <w:r w:rsidRPr="005310D8">
        <w:rPr>
          <w:b/>
          <w:bCs/>
          <w:lang w:val="uk-UA"/>
        </w:rPr>
        <w:t>Metrics</w:t>
      </w:r>
      <w:proofErr w:type="spellEnd"/>
      <w:r w:rsidRPr="005310D8">
        <w:rPr>
          <w:b/>
          <w:bCs/>
          <w:lang w:val="uk-UA"/>
        </w:rPr>
        <w:t>)</w:t>
      </w:r>
    </w:p>
    <w:p w:rsidR="009938E6" w:rsidRPr="00492273" w:rsidRDefault="009938E6" w:rsidP="009938E6">
      <w:pPr>
        <w:pStyle w:val="a3"/>
        <w:numPr>
          <w:ilvl w:val="0"/>
          <w:numId w:val="4"/>
        </w:numPr>
        <w:jc w:val="both"/>
        <w:rPr>
          <w:lang w:val="uk-UA"/>
        </w:rPr>
      </w:pPr>
    </w:p>
    <w:p w:rsidR="00A304F6" w:rsidRPr="00492273" w:rsidRDefault="00A304F6" w:rsidP="009938E6">
      <w:pPr>
        <w:ind w:firstLine="0"/>
        <w:rPr>
          <w:lang w:val="uk-UA"/>
        </w:rPr>
      </w:pPr>
      <w:bookmarkStart w:id="0" w:name="_GoBack"/>
      <w:bookmarkEnd w:id="0"/>
    </w:p>
    <w:sectPr w:rsidR="00A304F6" w:rsidRPr="0049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BFF"/>
    <w:multiLevelType w:val="hybridMultilevel"/>
    <w:tmpl w:val="DF6E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56C7B"/>
    <w:multiLevelType w:val="hybridMultilevel"/>
    <w:tmpl w:val="E1B47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C06F2"/>
    <w:multiLevelType w:val="hybridMultilevel"/>
    <w:tmpl w:val="6FE63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CF"/>
    <w:rsid w:val="002120CB"/>
    <w:rsid w:val="00492273"/>
    <w:rsid w:val="004A7ACF"/>
    <w:rsid w:val="005310D8"/>
    <w:rsid w:val="00785161"/>
    <w:rsid w:val="009938E6"/>
    <w:rsid w:val="009F3E07"/>
    <w:rsid w:val="00A304F6"/>
    <w:rsid w:val="00A608B7"/>
    <w:rsid w:val="00AA2585"/>
    <w:rsid w:val="00BC785E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8E6"/>
    <w:pPr>
      <w:ind w:left="720"/>
      <w:contextualSpacing/>
    </w:pPr>
    <w:rPr>
      <w:rFonts w:eastAsia="Calibri" w:cs="Times New Roman"/>
    </w:rPr>
  </w:style>
  <w:style w:type="character" w:styleId="a4">
    <w:name w:val="Hyperlink"/>
    <w:basedOn w:val="a0"/>
    <w:uiPriority w:val="99"/>
    <w:unhideWhenUsed/>
    <w:rsid w:val="00531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8E6"/>
    <w:pPr>
      <w:ind w:left="720"/>
      <w:contextualSpacing/>
    </w:pPr>
    <w:rPr>
      <w:rFonts w:eastAsia="Calibri" w:cs="Times New Roman"/>
    </w:rPr>
  </w:style>
  <w:style w:type="character" w:styleId="a4">
    <w:name w:val="Hyperlink"/>
    <w:basedOn w:val="a0"/>
    <w:uiPriority w:val="99"/>
    <w:unhideWhenUsed/>
    <w:rsid w:val="00531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1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22504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pers.ssrn.com/sol3/papers.cfm?abstract_id=52251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22504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2025-07-21T13:49:00Z</dcterms:created>
  <dcterms:modified xsi:type="dcterms:W3CDTF">2025-08-12T07:57:00Z</dcterms:modified>
</cp:coreProperties>
</file>